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EC425" w14:textId="77777777" w:rsidR="00F15B43" w:rsidRPr="00967C89" w:rsidRDefault="00F15B43" w:rsidP="00F15B43">
      <w:pPr>
        <w:spacing w:after="0" w:line="240" w:lineRule="auto"/>
        <w:ind w:left="720"/>
        <w:jc w:val="center"/>
        <w:rPr>
          <w:rFonts w:ascii="Arial" w:hAnsi="Arial" w:cs="Arial"/>
          <w:b/>
          <w:sz w:val="20"/>
          <w:szCs w:val="20"/>
        </w:rPr>
      </w:pPr>
      <w:r w:rsidRPr="00D66138">
        <w:rPr>
          <w:rFonts w:ascii="Arial" w:hAnsi="Arial" w:cs="Arial"/>
          <w:b/>
          <w:sz w:val="20"/>
          <w:szCs w:val="20"/>
        </w:rPr>
        <w:t>REIKALAVIMAI KVALIFIKACIJAI</w:t>
      </w:r>
    </w:p>
    <w:p w14:paraId="08C78F2B" w14:textId="77777777" w:rsidR="00F15B43" w:rsidRPr="00967C89" w:rsidRDefault="00F15B43" w:rsidP="00F15B43">
      <w:pPr>
        <w:spacing w:after="0" w:line="240" w:lineRule="auto"/>
        <w:jc w:val="both"/>
        <w:outlineLvl w:val="1"/>
        <w:rPr>
          <w:rFonts w:ascii="Arial" w:hAnsi="Arial" w:cs="Arial"/>
          <w:sz w:val="20"/>
          <w:szCs w:val="20"/>
        </w:rPr>
      </w:pPr>
    </w:p>
    <w:p w14:paraId="6ACC2249" w14:textId="0E12A8F2" w:rsidR="00F15B43" w:rsidRPr="00967C89" w:rsidRDefault="00F15B43" w:rsidP="00F15B43">
      <w:pPr>
        <w:pStyle w:val="Sraopastraipa"/>
        <w:numPr>
          <w:ilvl w:val="0"/>
          <w:numId w:val="64"/>
        </w:numPr>
        <w:tabs>
          <w:tab w:val="left" w:pos="1134"/>
        </w:tabs>
        <w:spacing w:after="0" w:line="240" w:lineRule="auto"/>
        <w:ind w:left="0" w:firstLine="709"/>
        <w:contextualSpacing w:val="0"/>
        <w:jc w:val="both"/>
        <w:rPr>
          <w:rFonts w:ascii="Arial" w:hAnsi="Arial" w:cs="Arial"/>
          <w:sz w:val="20"/>
          <w:szCs w:val="20"/>
          <w:lang w:eastAsia="lt-LT"/>
        </w:rPr>
      </w:pPr>
      <w:r w:rsidRPr="00967C89">
        <w:rPr>
          <w:rFonts w:ascii="Arial" w:hAnsi="Arial" w:cs="Arial"/>
          <w:sz w:val="20"/>
          <w:szCs w:val="20"/>
          <w:lang w:eastAsia="lt-LT"/>
        </w:rPr>
        <w:t xml:space="preserve">Tiekėjas (t. y. </w:t>
      </w:r>
      <w:r w:rsidRPr="00967C89">
        <w:rPr>
          <w:rFonts w:ascii="Arial" w:hAnsi="Arial" w:cs="Arial"/>
          <w:sz w:val="20"/>
          <w:szCs w:val="20"/>
          <w:u w:val="single"/>
          <w:lang w:eastAsia="lt-LT"/>
        </w:rPr>
        <w:t>tiekėjas ir / ar bent vienas tiekėjų grupės narys,</w:t>
      </w:r>
      <w:r w:rsidRPr="00967C89">
        <w:rPr>
          <w:rFonts w:ascii="Arial" w:hAnsi="Arial" w:cs="Arial"/>
          <w:b/>
          <w:bCs/>
          <w:sz w:val="20"/>
          <w:szCs w:val="20"/>
          <w:u w:val="single"/>
          <w:lang w:eastAsia="lt-LT"/>
        </w:rPr>
        <w:t xml:space="preserve"> </w:t>
      </w:r>
      <w:r w:rsidRPr="00967C89">
        <w:rPr>
          <w:rFonts w:ascii="Arial" w:hAnsi="Arial" w:cs="Arial"/>
          <w:sz w:val="20"/>
          <w:szCs w:val="20"/>
          <w:u w:val="single"/>
          <w:lang w:eastAsia="lt-LT"/>
        </w:rPr>
        <w:t>ir / ar ūkio subjektas, kurio pajėgumais remiamasi; visi kartu, atsižvelgiant į prisiimamus įsipareigojimus Pirkimo sutarčiai vykdyti</w:t>
      </w:r>
      <w:r w:rsidRPr="00967C89">
        <w:rPr>
          <w:rFonts w:ascii="Arial" w:hAnsi="Arial" w:cs="Arial"/>
          <w:sz w:val="20"/>
          <w:szCs w:val="20"/>
          <w:lang w:eastAsia="lt-LT"/>
        </w:rPr>
        <w:t>)</w:t>
      </w:r>
      <w:r w:rsidRPr="00967C89">
        <w:rPr>
          <w:rFonts w:ascii="Arial" w:hAnsi="Arial" w:cs="Arial"/>
          <w:sz w:val="20"/>
          <w:szCs w:val="20"/>
        </w:rPr>
        <w:t xml:space="preserve">, teikiantis pasiūlymą, turi atitikti nurodytus kvalifikacijos reikalavimus ir kvalifikacijai įrodyti pateikti nurodytus dokumentus. </w:t>
      </w:r>
      <w:r w:rsidRPr="00F33CD2">
        <w:rPr>
          <w:rFonts w:ascii="Arial" w:hAnsi="Arial" w:cs="Arial"/>
          <w:color w:val="FF0000"/>
          <w:sz w:val="20"/>
          <w:szCs w:val="20"/>
        </w:rPr>
        <w:t>Tiekėjo, neatitinkančio šių reikalavimų, pasiūlymas atmetamas.</w:t>
      </w:r>
    </w:p>
    <w:p w14:paraId="344C372B" w14:textId="63D06272" w:rsidR="00F15B43" w:rsidRPr="00967C89" w:rsidRDefault="00F15B43" w:rsidP="00F15B43">
      <w:pPr>
        <w:pStyle w:val="Sraopastraipa"/>
        <w:numPr>
          <w:ilvl w:val="0"/>
          <w:numId w:val="64"/>
        </w:numPr>
        <w:tabs>
          <w:tab w:val="left" w:pos="1080"/>
        </w:tabs>
        <w:spacing w:after="0" w:line="240" w:lineRule="auto"/>
        <w:ind w:left="0" w:firstLine="720"/>
        <w:jc w:val="both"/>
        <w:rPr>
          <w:rFonts w:ascii="Arial" w:hAnsi="Arial" w:cs="Arial"/>
          <w:sz w:val="20"/>
          <w:szCs w:val="20"/>
          <w:u w:val="single"/>
        </w:rPr>
      </w:pPr>
      <w:r w:rsidRPr="00967C89">
        <w:rPr>
          <w:rFonts w:ascii="Arial" w:hAnsi="Arial" w:cs="Arial"/>
          <w:iCs/>
          <w:sz w:val="20"/>
          <w:szCs w:val="20"/>
          <w:u w:val="single"/>
        </w:rPr>
        <w:t>Tiekėjas</w:t>
      </w:r>
      <w:r w:rsidRPr="00967C89">
        <w:rPr>
          <w:rFonts w:ascii="Arial" w:hAnsi="Arial" w:cs="Arial"/>
          <w:sz w:val="20"/>
          <w:szCs w:val="20"/>
          <w:u w:val="single"/>
        </w:rPr>
        <w:t xml:space="preserve"> gali remtis kitų ūkio subjektų pajėgumais tik tuo atveju, jeigu tie subjektai </w:t>
      </w:r>
      <w:r w:rsidR="00A20562">
        <w:rPr>
          <w:rFonts w:ascii="Arial" w:hAnsi="Arial" w:cs="Arial"/>
          <w:sz w:val="20"/>
          <w:szCs w:val="20"/>
          <w:u w:val="single"/>
        </w:rPr>
        <w:t xml:space="preserve">(jų darbuotojai) </w:t>
      </w:r>
      <w:r w:rsidRPr="00967C89">
        <w:rPr>
          <w:rFonts w:ascii="Arial" w:hAnsi="Arial" w:cs="Arial"/>
          <w:sz w:val="20"/>
          <w:szCs w:val="20"/>
          <w:u w:val="single"/>
        </w:rPr>
        <w:t>patys suteiks paslaugas, kurioms pasitelkiami jų pajėgumai</w:t>
      </w:r>
      <w:r w:rsidRPr="00967C89">
        <w:rPr>
          <w:rFonts w:ascii="Arial" w:hAnsi="Arial" w:cs="Arial"/>
          <w:sz w:val="20"/>
          <w:szCs w:val="20"/>
        </w:rPr>
        <w:t>.</w:t>
      </w:r>
    </w:p>
    <w:p w14:paraId="6AED2EC8" w14:textId="6333E64B" w:rsidR="00F15B43" w:rsidRPr="00967C89" w:rsidRDefault="00F15B43" w:rsidP="00F15B43">
      <w:pPr>
        <w:pStyle w:val="Sraopastraipa"/>
        <w:numPr>
          <w:ilvl w:val="0"/>
          <w:numId w:val="64"/>
        </w:numPr>
        <w:tabs>
          <w:tab w:val="left" w:pos="1080"/>
        </w:tabs>
        <w:spacing w:after="0" w:line="240" w:lineRule="auto"/>
        <w:ind w:left="0" w:firstLine="720"/>
        <w:jc w:val="both"/>
        <w:rPr>
          <w:rFonts w:ascii="Arial" w:hAnsi="Arial" w:cs="Arial"/>
          <w:sz w:val="20"/>
          <w:szCs w:val="20"/>
        </w:rPr>
      </w:pPr>
      <w:r w:rsidRPr="00967C89">
        <w:rPr>
          <w:rFonts w:ascii="Arial" w:hAnsi="Arial" w:cs="Arial"/>
          <w:sz w:val="20"/>
          <w:szCs w:val="20"/>
        </w:rPr>
        <w:t xml:space="preserve">Jeigu </w:t>
      </w:r>
      <w:r w:rsidR="00E67245" w:rsidRPr="00967C89">
        <w:rPr>
          <w:rFonts w:ascii="Arial" w:hAnsi="Arial" w:cs="Arial"/>
          <w:sz w:val="20"/>
          <w:szCs w:val="20"/>
        </w:rPr>
        <w:t>T</w:t>
      </w:r>
      <w:r w:rsidRPr="00967C89">
        <w:rPr>
          <w:rFonts w:ascii="Arial" w:hAnsi="Arial" w:cs="Arial"/>
          <w:sz w:val="20"/>
          <w:szCs w:val="20"/>
        </w:rPr>
        <w:t xml:space="preserve">iekėjas teikia lygiaverčius dokumentus, tai teikiamų dokumentų lygiavertiškumą turi įrodyti pats </w:t>
      </w:r>
      <w:r w:rsidR="00E67245" w:rsidRPr="00967C89">
        <w:rPr>
          <w:rFonts w:ascii="Arial" w:hAnsi="Arial" w:cs="Arial"/>
          <w:sz w:val="20"/>
          <w:szCs w:val="20"/>
        </w:rPr>
        <w:t>T</w:t>
      </w:r>
      <w:r w:rsidRPr="00967C89">
        <w:rPr>
          <w:rFonts w:ascii="Arial" w:hAnsi="Arial" w:cs="Arial"/>
          <w:sz w:val="20"/>
          <w:szCs w:val="20"/>
        </w:rPr>
        <w:t>iekėjas.</w:t>
      </w:r>
    </w:p>
    <w:p w14:paraId="28289768" w14:textId="77777777" w:rsidR="00F15B43" w:rsidRPr="00967C89" w:rsidRDefault="00F15B43" w:rsidP="00F15B43">
      <w:pPr>
        <w:pStyle w:val="Sraopastraipa"/>
        <w:numPr>
          <w:ilvl w:val="0"/>
          <w:numId w:val="64"/>
        </w:numPr>
        <w:tabs>
          <w:tab w:val="left" w:pos="1080"/>
        </w:tabs>
        <w:spacing w:after="0" w:line="240" w:lineRule="auto"/>
        <w:ind w:left="0" w:firstLine="720"/>
        <w:jc w:val="both"/>
        <w:rPr>
          <w:rFonts w:ascii="Arial" w:hAnsi="Arial" w:cs="Arial"/>
          <w:sz w:val="20"/>
          <w:szCs w:val="20"/>
          <w:u w:val="single"/>
        </w:rPr>
      </w:pPr>
      <w:r w:rsidRPr="00967C89">
        <w:rPr>
          <w:rFonts w:ascii="Arial" w:hAnsi="Arial" w:cs="Arial"/>
          <w:sz w:val="20"/>
          <w:szCs w:val="20"/>
        </w:rPr>
        <w:t xml:space="preserve">Šiame priede reikalaujama </w:t>
      </w:r>
      <w:r w:rsidRPr="00967C89">
        <w:rPr>
          <w:rFonts w:ascii="Arial" w:hAnsi="Arial" w:cs="Arial"/>
          <w:sz w:val="20"/>
          <w:szCs w:val="20"/>
          <w:u w:val="single"/>
        </w:rPr>
        <w:t>kvalifikacija turi būti įgyta iki pasiūlymų pateikimo termino pabaigos.</w:t>
      </w:r>
    </w:p>
    <w:p w14:paraId="05C10412" w14:textId="77777777" w:rsidR="00D10FF6" w:rsidRPr="00F33CD2" w:rsidRDefault="00D10FF6" w:rsidP="000F2D4F">
      <w:pPr>
        <w:pStyle w:val="Paantrat"/>
        <w:spacing w:line="240" w:lineRule="auto"/>
        <w:rPr>
          <w:rFonts w:ascii="Arial" w:hAnsi="Arial" w:cs="Arial"/>
          <w:smallCaps/>
          <w:sz w:val="20"/>
          <w:szCs w:val="20"/>
        </w:rPr>
      </w:pPr>
    </w:p>
    <w:p w14:paraId="4D140CDD" w14:textId="39C36BC3" w:rsidR="00A30F79" w:rsidRPr="00F33CD2" w:rsidRDefault="1592D2DB" w:rsidP="00F33CD2">
      <w:pPr>
        <w:pStyle w:val="Sraopastraipa"/>
        <w:tabs>
          <w:tab w:val="left" w:pos="709"/>
        </w:tabs>
        <w:spacing w:after="0" w:line="240" w:lineRule="auto"/>
        <w:ind w:hanging="720"/>
        <w:jc w:val="right"/>
        <w:rPr>
          <w:rFonts w:ascii="Arial" w:hAnsi="Arial" w:cs="Arial"/>
          <w:sz w:val="20"/>
          <w:szCs w:val="20"/>
        </w:rPr>
      </w:pPr>
      <w:r w:rsidRPr="00F33CD2">
        <w:rPr>
          <w:rFonts w:ascii="Arial" w:hAnsi="Arial" w:cs="Arial"/>
          <w:sz w:val="20"/>
          <w:szCs w:val="20"/>
        </w:rPr>
        <w:t>1 lentelė</w:t>
      </w:r>
    </w:p>
    <w:tbl>
      <w:tblPr>
        <w:tblStyle w:val="Lentelstinklelis3"/>
        <w:tblW w:w="0" w:type="auto"/>
        <w:tblLook w:val="04A0" w:firstRow="1" w:lastRow="0" w:firstColumn="1" w:lastColumn="0" w:noHBand="0" w:noVBand="1"/>
      </w:tblPr>
      <w:tblGrid>
        <w:gridCol w:w="884"/>
        <w:gridCol w:w="3906"/>
        <w:gridCol w:w="4838"/>
      </w:tblGrid>
      <w:tr w:rsidR="00361FE1" w:rsidRPr="00967C89" w14:paraId="3D587FCD" w14:textId="77777777" w:rsidTr="00F33CD2">
        <w:trPr>
          <w:tblHeader/>
        </w:trPr>
        <w:tc>
          <w:tcPr>
            <w:tcW w:w="884" w:type="dxa"/>
            <w:shd w:val="clear" w:color="auto" w:fill="F2F2F2" w:themeFill="background1" w:themeFillShade="F2"/>
          </w:tcPr>
          <w:p w14:paraId="153E4E0F" w14:textId="77777777" w:rsidR="00361FE1" w:rsidRPr="00F33CD2" w:rsidRDefault="1592D2DB" w:rsidP="00F35268">
            <w:pPr>
              <w:spacing w:after="0" w:line="240" w:lineRule="auto"/>
              <w:jc w:val="center"/>
              <w:rPr>
                <w:rFonts w:ascii="Arial" w:eastAsia="Calibri" w:hAnsi="Arial" w:cs="Arial"/>
                <w:b/>
                <w:bCs/>
                <w:sz w:val="20"/>
                <w:szCs w:val="20"/>
                <w:lang w:eastAsia="en-US"/>
              </w:rPr>
            </w:pPr>
            <w:r w:rsidRPr="00F33CD2">
              <w:rPr>
                <w:rFonts w:ascii="Arial" w:eastAsia="Calibri" w:hAnsi="Arial" w:cs="Arial"/>
                <w:b/>
                <w:bCs/>
                <w:sz w:val="20"/>
                <w:szCs w:val="20"/>
                <w:lang w:eastAsia="en-US"/>
              </w:rPr>
              <w:t>Eil. Nr.</w:t>
            </w:r>
          </w:p>
        </w:tc>
        <w:tc>
          <w:tcPr>
            <w:tcW w:w="3906" w:type="dxa"/>
            <w:shd w:val="clear" w:color="auto" w:fill="F2F2F2" w:themeFill="background1" w:themeFillShade="F2"/>
          </w:tcPr>
          <w:p w14:paraId="12454BC6" w14:textId="77777777" w:rsidR="00361FE1" w:rsidRPr="00F33CD2" w:rsidRDefault="1592D2DB" w:rsidP="00F33CD2">
            <w:pPr>
              <w:spacing w:after="0" w:line="240" w:lineRule="auto"/>
              <w:jc w:val="center"/>
              <w:rPr>
                <w:rFonts w:ascii="Arial" w:eastAsia="Calibri" w:hAnsi="Arial" w:cs="Arial"/>
                <w:b/>
                <w:bCs/>
                <w:sz w:val="20"/>
                <w:szCs w:val="20"/>
                <w:lang w:eastAsia="en-US"/>
              </w:rPr>
            </w:pPr>
            <w:r w:rsidRPr="00F33CD2">
              <w:rPr>
                <w:rFonts w:ascii="Arial" w:eastAsia="Calibri" w:hAnsi="Arial" w:cs="Arial"/>
                <w:b/>
                <w:bCs/>
                <w:sz w:val="20"/>
                <w:szCs w:val="20"/>
                <w:lang w:eastAsia="en-US"/>
              </w:rPr>
              <w:t>Kvalifikacijos reikalavimai</w:t>
            </w:r>
          </w:p>
        </w:tc>
        <w:tc>
          <w:tcPr>
            <w:tcW w:w="4838" w:type="dxa"/>
            <w:shd w:val="clear" w:color="auto" w:fill="F2F2F2" w:themeFill="background1" w:themeFillShade="F2"/>
          </w:tcPr>
          <w:p w14:paraId="0778B8DC" w14:textId="77777777" w:rsidR="00361FE1" w:rsidRPr="00F33CD2" w:rsidRDefault="1592D2DB" w:rsidP="00F33CD2">
            <w:pPr>
              <w:spacing w:after="0" w:line="240" w:lineRule="auto"/>
              <w:jc w:val="center"/>
              <w:rPr>
                <w:rFonts w:ascii="Arial" w:eastAsia="Calibri" w:hAnsi="Arial" w:cs="Arial"/>
                <w:b/>
                <w:bCs/>
                <w:sz w:val="20"/>
                <w:szCs w:val="20"/>
                <w:lang w:eastAsia="en-US"/>
              </w:rPr>
            </w:pPr>
            <w:r w:rsidRPr="00F33CD2">
              <w:rPr>
                <w:rFonts w:ascii="Arial" w:eastAsia="Calibri" w:hAnsi="Arial" w:cs="Arial"/>
                <w:b/>
                <w:bCs/>
                <w:sz w:val="20"/>
                <w:szCs w:val="20"/>
                <w:lang w:eastAsia="en-US"/>
              </w:rPr>
              <w:t>Kvalifikacijos reikalavimus įrodantys dokumentai</w:t>
            </w:r>
          </w:p>
        </w:tc>
      </w:tr>
      <w:tr w:rsidR="00E461CA" w:rsidRPr="00967C89" w14:paraId="6B680BBF" w14:textId="77777777" w:rsidTr="00F33CD2">
        <w:trPr>
          <w:tblHeader/>
        </w:trPr>
        <w:tc>
          <w:tcPr>
            <w:tcW w:w="884" w:type="dxa"/>
            <w:shd w:val="clear" w:color="auto" w:fill="F2F2F2" w:themeFill="background1" w:themeFillShade="F2"/>
          </w:tcPr>
          <w:p w14:paraId="266A0338" w14:textId="5ED31C3F" w:rsidR="00E461CA" w:rsidRPr="00F33CD2" w:rsidRDefault="00E461CA" w:rsidP="00E461CA">
            <w:pPr>
              <w:spacing w:after="0" w:line="240" w:lineRule="auto"/>
              <w:jc w:val="center"/>
              <w:rPr>
                <w:rFonts w:ascii="Arial" w:eastAsia="Calibri" w:hAnsi="Arial" w:cs="Arial"/>
                <w:sz w:val="20"/>
                <w:szCs w:val="20"/>
                <w:lang w:eastAsia="en-US"/>
              </w:rPr>
            </w:pPr>
            <w:r w:rsidRPr="00F33CD2">
              <w:rPr>
                <w:rFonts w:ascii="Arial" w:eastAsia="Calibri" w:hAnsi="Arial" w:cs="Arial"/>
                <w:sz w:val="20"/>
                <w:szCs w:val="20"/>
                <w:lang w:eastAsia="en-US"/>
              </w:rPr>
              <w:t>1</w:t>
            </w:r>
          </w:p>
        </w:tc>
        <w:tc>
          <w:tcPr>
            <w:tcW w:w="3906" w:type="dxa"/>
            <w:shd w:val="clear" w:color="auto" w:fill="F2F2F2" w:themeFill="background1" w:themeFillShade="F2"/>
          </w:tcPr>
          <w:p w14:paraId="4C0A3C88" w14:textId="71E9386B" w:rsidR="00E461CA" w:rsidRPr="00F33CD2" w:rsidRDefault="00E461CA" w:rsidP="00F33CD2">
            <w:pPr>
              <w:spacing w:after="0" w:line="240" w:lineRule="auto"/>
              <w:jc w:val="center"/>
              <w:rPr>
                <w:rFonts w:ascii="Arial" w:eastAsia="Calibri" w:hAnsi="Arial" w:cs="Arial"/>
                <w:sz w:val="20"/>
                <w:szCs w:val="20"/>
                <w:lang w:eastAsia="en-US"/>
              </w:rPr>
            </w:pPr>
            <w:r w:rsidRPr="00F33CD2">
              <w:rPr>
                <w:rFonts w:ascii="Arial" w:eastAsia="Calibri" w:hAnsi="Arial" w:cs="Arial"/>
                <w:sz w:val="20"/>
                <w:szCs w:val="20"/>
                <w:lang w:eastAsia="en-US"/>
              </w:rPr>
              <w:t>2</w:t>
            </w:r>
          </w:p>
        </w:tc>
        <w:tc>
          <w:tcPr>
            <w:tcW w:w="4838" w:type="dxa"/>
            <w:shd w:val="clear" w:color="auto" w:fill="F2F2F2" w:themeFill="background1" w:themeFillShade="F2"/>
          </w:tcPr>
          <w:p w14:paraId="3FC1084B" w14:textId="54395C3C" w:rsidR="00E461CA" w:rsidRPr="00F33CD2" w:rsidRDefault="00E461CA" w:rsidP="00F33CD2">
            <w:pPr>
              <w:spacing w:after="0" w:line="240" w:lineRule="auto"/>
              <w:jc w:val="center"/>
              <w:rPr>
                <w:rFonts w:ascii="Arial" w:eastAsia="Calibri" w:hAnsi="Arial" w:cs="Arial"/>
                <w:sz w:val="20"/>
                <w:szCs w:val="20"/>
                <w:lang w:eastAsia="en-US"/>
              </w:rPr>
            </w:pPr>
            <w:r w:rsidRPr="00F33CD2">
              <w:rPr>
                <w:rFonts w:ascii="Arial" w:eastAsia="Calibri" w:hAnsi="Arial" w:cs="Arial"/>
                <w:sz w:val="20"/>
                <w:szCs w:val="20"/>
                <w:lang w:eastAsia="en-US"/>
              </w:rPr>
              <w:t>3</w:t>
            </w:r>
          </w:p>
        </w:tc>
      </w:tr>
      <w:tr w:rsidR="00267FF2" w:rsidRPr="00967C89" w14:paraId="264EA39C" w14:textId="77777777" w:rsidTr="00F33CD2">
        <w:trPr>
          <w:tblHeader/>
        </w:trPr>
        <w:tc>
          <w:tcPr>
            <w:tcW w:w="884" w:type="dxa"/>
          </w:tcPr>
          <w:p w14:paraId="1C53E4BC" w14:textId="78311272" w:rsidR="00267FF2" w:rsidRPr="00F33CD2" w:rsidRDefault="00267FF2" w:rsidP="00F33CD2">
            <w:pPr>
              <w:spacing w:after="0" w:line="240" w:lineRule="auto"/>
              <w:rPr>
                <w:rFonts w:ascii="Arial" w:eastAsia="Calibri" w:hAnsi="Arial" w:cs="Arial"/>
                <w:b/>
                <w:bCs/>
                <w:sz w:val="20"/>
                <w:szCs w:val="20"/>
                <w:lang w:eastAsia="en-US"/>
              </w:rPr>
            </w:pPr>
            <w:r w:rsidRPr="00F33CD2">
              <w:rPr>
                <w:rFonts w:ascii="Arial" w:eastAsia="Calibri" w:hAnsi="Arial" w:cs="Arial"/>
                <w:b/>
                <w:bCs/>
                <w:sz w:val="20"/>
                <w:szCs w:val="20"/>
                <w:lang w:eastAsia="en-US"/>
              </w:rPr>
              <w:t>1.</w:t>
            </w:r>
          </w:p>
        </w:tc>
        <w:tc>
          <w:tcPr>
            <w:tcW w:w="8744" w:type="dxa"/>
            <w:gridSpan w:val="2"/>
          </w:tcPr>
          <w:p w14:paraId="55BF4889" w14:textId="665046DA" w:rsidR="00267FF2" w:rsidRPr="00F33CD2" w:rsidRDefault="00267FF2" w:rsidP="00F33CD2">
            <w:pPr>
              <w:spacing w:after="0" w:line="240" w:lineRule="auto"/>
              <w:rPr>
                <w:rFonts w:ascii="Arial" w:eastAsia="Calibri" w:hAnsi="Arial" w:cs="Arial"/>
                <w:sz w:val="20"/>
                <w:szCs w:val="20"/>
                <w:lang w:eastAsia="en-US"/>
              </w:rPr>
            </w:pPr>
            <w:r w:rsidRPr="00967C89">
              <w:rPr>
                <w:rFonts w:ascii="Arial" w:eastAsia="Times New Roman" w:hAnsi="Arial" w:cs="Arial"/>
                <w:b/>
                <w:sz w:val="20"/>
                <w:szCs w:val="20"/>
                <w:lang w:eastAsia="en-US"/>
              </w:rPr>
              <w:t>Techninis ir profesinis pajėgumas</w:t>
            </w:r>
          </w:p>
        </w:tc>
      </w:tr>
      <w:tr w:rsidR="00E74195" w:rsidRPr="00967C89" w14:paraId="6C4383C5" w14:textId="77777777" w:rsidTr="00F33CD2">
        <w:tc>
          <w:tcPr>
            <w:tcW w:w="884" w:type="dxa"/>
          </w:tcPr>
          <w:p w14:paraId="265272DD" w14:textId="6EE4885F" w:rsidR="00E74195" w:rsidRPr="00F33CD2" w:rsidRDefault="1592D2DB" w:rsidP="1592D2DB">
            <w:pPr>
              <w:spacing w:after="0" w:line="240" w:lineRule="auto"/>
              <w:jc w:val="center"/>
              <w:rPr>
                <w:rFonts w:ascii="Arial" w:eastAsia="Calibri" w:hAnsi="Arial" w:cs="Arial"/>
                <w:b/>
                <w:bCs/>
                <w:sz w:val="20"/>
                <w:szCs w:val="20"/>
                <w:lang w:eastAsia="en-US"/>
              </w:rPr>
            </w:pPr>
            <w:r w:rsidRPr="00F33CD2">
              <w:rPr>
                <w:rFonts w:ascii="Arial" w:eastAsia="Calibri" w:hAnsi="Arial" w:cs="Arial"/>
                <w:b/>
                <w:bCs/>
                <w:sz w:val="20"/>
                <w:szCs w:val="20"/>
                <w:lang w:eastAsia="en-US"/>
              </w:rPr>
              <w:t>1.</w:t>
            </w:r>
            <w:r w:rsidR="00CC38F6" w:rsidRPr="00F33CD2">
              <w:rPr>
                <w:rFonts w:ascii="Arial" w:eastAsia="Calibri" w:hAnsi="Arial" w:cs="Arial"/>
                <w:b/>
                <w:bCs/>
                <w:sz w:val="20"/>
                <w:szCs w:val="20"/>
                <w:lang w:eastAsia="en-US"/>
              </w:rPr>
              <w:t>1.</w:t>
            </w:r>
          </w:p>
        </w:tc>
        <w:tc>
          <w:tcPr>
            <w:tcW w:w="3906" w:type="dxa"/>
          </w:tcPr>
          <w:p w14:paraId="4A58F69B" w14:textId="51CBED7A" w:rsidR="00860BDD" w:rsidRPr="00CB362F" w:rsidRDefault="1592D2DB" w:rsidP="00860BDD">
            <w:pPr>
              <w:spacing w:after="0" w:line="240" w:lineRule="auto"/>
              <w:jc w:val="both"/>
              <w:rPr>
                <w:rFonts w:ascii="Arial" w:eastAsia="Calibri" w:hAnsi="Arial" w:cs="Arial"/>
                <w:sz w:val="20"/>
                <w:szCs w:val="20"/>
                <w:lang w:eastAsia="en-US"/>
              </w:rPr>
            </w:pPr>
            <w:r w:rsidRPr="00F33CD2">
              <w:rPr>
                <w:rFonts w:ascii="Arial" w:eastAsia="Calibri" w:hAnsi="Arial" w:cs="Arial"/>
                <w:sz w:val="20"/>
                <w:szCs w:val="20"/>
                <w:lang w:eastAsia="en-US"/>
              </w:rPr>
              <w:t>Tiekėjas per paskutinius 3 (trejus) metus</w:t>
            </w:r>
            <w:r w:rsidR="00BF4422" w:rsidRPr="00967C89">
              <w:rPr>
                <w:rFonts w:ascii="Arial" w:eastAsia="Calibri" w:hAnsi="Arial" w:cs="Arial"/>
                <w:sz w:val="20"/>
                <w:szCs w:val="20"/>
                <w:lang w:eastAsia="en-US"/>
              </w:rPr>
              <w:t xml:space="preserve"> arba per laiką nuo tiekėjo įregistravimo dienos (jeigu tiekėjas vykdė veiklą mažiau nei 3 (tris) metus) </w:t>
            </w:r>
            <w:r w:rsidRPr="00F33CD2">
              <w:rPr>
                <w:rFonts w:ascii="Arial" w:eastAsia="Calibri" w:hAnsi="Arial" w:cs="Arial"/>
                <w:sz w:val="20"/>
                <w:szCs w:val="20"/>
                <w:lang w:eastAsia="en-US"/>
              </w:rPr>
              <w:t xml:space="preserve">iki pasiūlymo pateikimo termino </w:t>
            </w:r>
            <w:r w:rsidRPr="00CB362F">
              <w:rPr>
                <w:rFonts w:ascii="Arial" w:eastAsia="Calibri" w:hAnsi="Arial" w:cs="Arial"/>
                <w:sz w:val="20"/>
                <w:szCs w:val="20"/>
                <w:lang w:eastAsia="en-US"/>
              </w:rPr>
              <w:t xml:space="preserve">pabaigos yra tinkamai </w:t>
            </w:r>
            <w:r w:rsidR="00BF4422" w:rsidRPr="00CB362F">
              <w:rPr>
                <w:rFonts w:ascii="Arial" w:eastAsia="Calibri" w:hAnsi="Arial" w:cs="Arial"/>
                <w:b/>
                <w:bCs/>
                <w:sz w:val="20"/>
                <w:szCs w:val="20"/>
                <w:lang w:eastAsia="en-US"/>
              </w:rPr>
              <w:t>savo jėgomis</w:t>
            </w:r>
            <w:r w:rsidR="00BF4422" w:rsidRPr="00CB362F">
              <w:rPr>
                <w:rFonts w:ascii="Arial" w:eastAsia="Calibri" w:hAnsi="Arial" w:cs="Arial"/>
                <w:sz w:val="20"/>
                <w:szCs w:val="20"/>
                <w:lang w:eastAsia="en-US"/>
              </w:rPr>
              <w:t xml:space="preserve"> </w:t>
            </w:r>
            <w:r w:rsidR="00A83CF0" w:rsidRPr="00CB362F">
              <w:rPr>
                <w:rFonts w:ascii="Arial" w:eastAsia="Calibri" w:hAnsi="Arial" w:cs="Arial"/>
                <w:sz w:val="20"/>
                <w:szCs w:val="20"/>
                <w:lang w:eastAsia="en-US"/>
              </w:rPr>
              <w:t xml:space="preserve">suteikęs </w:t>
            </w:r>
            <w:r w:rsidR="006D6442" w:rsidRPr="00CB362F">
              <w:rPr>
                <w:rFonts w:ascii="Arial" w:hAnsi="Arial" w:cs="Arial"/>
                <w:sz w:val="20"/>
                <w:szCs w:val="20"/>
              </w:rPr>
              <w:t>Saugumo operacijų centro (angl. SOC) paslaug</w:t>
            </w:r>
            <w:r w:rsidR="00753832" w:rsidRPr="00CB362F">
              <w:rPr>
                <w:rFonts w:ascii="Arial" w:hAnsi="Arial" w:cs="Arial"/>
                <w:sz w:val="20"/>
                <w:szCs w:val="20"/>
              </w:rPr>
              <w:t>as</w:t>
            </w:r>
            <w:r w:rsidR="00A33CAD" w:rsidRPr="00CB362F">
              <w:rPr>
                <w:rFonts w:ascii="Arial" w:hAnsi="Arial" w:cs="Arial"/>
                <w:sz w:val="20"/>
                <w:szCs w:val="20"/>
              </w:rPr>
              <w:t xml:space="preserve"> (žr. </w:t>
            </w:r>
            <w:r w:rsidR="00953DC5" w:rsidRPr="00CB362F">
              <w:rPr>
                <w:rFonts w:ascii="Arial" w:hAnsi="Arial" w:cs="Arial"/>
                <w:sz w:val="20"/>
                <w:szCs w:val="20"/>
              </w:rPr>
              <w:t>S</w:t>
            </w:r>
            <w:r w:rsidR="0041385F" w:rsidRPr="00CB362F">
              <w:rPr>
                <w:rFonts w:ascii="Arial" w:hAnsi="Arial" w:cs="Arial"/>
                <w:sz w:val="20"/>
                <w:szCs w:val="20"/>
              </w:rPr>
              <w:t xml:space="preserve">pecialiųjų sąlygų 1 </w:t>
            </w:r>
            <w:r w:rsidR="00504948" w:rsidRPr="00CB362F">
              <w:rPr>
                <w:rFonts w:ascii="Arial" w:hAnsi="Arial" w:cs="Arial"/>
                <w:sz w:val="20"/>
                <w:szCs w:val="20"/>
              </w:rPr>
              <w:t>p</w:t>
            </w:r>
            <w:r w:rsidR="0041385F" w:rsidRPr="00CB362F">
              <w:rPr>
                <w:rFonts w:ascii="Arial" w:hAnsi="Arial" w:cs="Arial"/>
                <w:sz w:val="20"/>
                <w:szCs w:val="20"/>
              </w:rPr>
              <w:t>riedo</w:t>
            </w:r>
            <w:r w:rsidR="006D6442" w:rsidRPr="00CB362F">
              <w:rPr>
                <w:rFonts w:ascii="Arial" w:hAnsi="Arial" w:cs="Arial"/>
                <w:sz w:val="20"/>
                <w:szCs w:val="20"/>
              </w:rPr>
              <w:t xml:space="preserve"> </w:t>
            </w:r>
            <w:r w:rsidR="00D73797" w:rsidRPr="00CB362F">
              <w:rPr>
                <w:rFonts w:ascii="Arial" w:hAnsi="Arial" w:cs="Arial"/>
                <w:sz w:val="20"/>
                <w:szCs w:val="20"/>
              </w:rPr>
              <w:t xml:space="preserve">„Techninė specifikacija“ </w:t>
            </w:r>
            <w:r w:rsidR="00953DC5" w:rsidRPr="00CB362F">
              <w:rPr>
                <w:rFonts w:ascii="Arial" w:hAnsi="Arial" w:cs="Arial"/>
                <w:sz w:val="20"/>
                <w:szCs w:val="20"/>
              </w:rPr>
              <w:t xml:space="preserve">1 punktą) </w:t>
            </w:r>
            <w:r w:rsidR="002A7CE6" w:rsidRPr="00CB362F">
              <w:rPr>
                <w:rFonts w:ascii="Arial" w:eastAsia="Calibri" w:hAnsi="Arial" w:cs="Arial"/>
                <w:sz w:val="20"/>
                <w:szCs w:val="20"/>
                <w:lang w:eastAsia="en-US"/>
              </w:rPr>
              <w:t>pagal</w:t>
            </w:r>
            <w:r w:rsidR="008660C9" w:rsidRPr="00CB362F">
              <w:rPr>
                <w:rFonts w:ascii="Arial" w:eastAsia="Calibri" w:hAnsi="Arial" w:cs="Arial"/>
                <w:sz w:val="20"/>
                <w:szCs w:val="20"/>
                <w:lang w:eastAsia="en-US"/>
              </w:rPr>
              <w:t xml:space="preserve"> </w:t>
            </w:r>
            <w:r w:rsidR="002A7CE6" w:rsidRPr="00CB362F">
              <w:rPr>
                <w:rFonts w:ascii="Arial" w:eastAsia="Calibri" w:hAnsi="Arial" w:cs="Arial"/>
                <w:sz w:val="20"/>
                <w:szCs w:val="20"/>
                <w:lang w:eastAsia="en-US"/>
              </w:rPr>
              <w:t xml:space="preserve">1 (vieną) ar daugiau sutarčių, </w:t>
            </w:r>
            <w:r w:rsidR="000C382D" w:rsidRPr="00CB362F">
              <w:rPr>
                <w:rFonts w:ascii="Arial" w:eastAsia="Calibri" w:hAnsi="Arial" w:cs="Arial"/>
                <w:sz w:val="20"/>
                <w:szCs w:val="20"/>
                <w:lang w:eastAsia="en-US"/>
              </w:rPr>
              <w:t xml:space="preserve">kurių </w:t>
            </w:r>
            <w:r w:rsidR="00B16314" w:rsidRPr="00CB362F">
              <w:rPr>
                <w:rFonts w:ascii="Arial" w:eastAsia="Calibri" w:hAnsi="Arial" w:cs="Arial"/>
                <w:sz w:val="20"/>
                <w:szCs w:val="20"/>
                <w:lang w:eastAsia="en-US"/>
              </w:rPr>
              <w:t>kiekvienos</w:t>
            </w:r>
            <w:r w:rsidR="000C382D" w:rsidRPr="00CB362F">
              <w:rPr>
                <w:rFonts w:ascii="Arial" w:eastAsia="Calibri" w:hAnsi="Arial" w:cs="Arial"/>
                <w:sz w:val="20"/>
                <w:szCs w:val="20"/>
                <w:lang w:eastAsia="en-US"/>
              </w:rPr>
              <w:t xml:space="preserve"> vertė yra </w:t>
            </w:r>
            <w:r w:rsidR="000C382D" w:rsidRPr="00CB362F">
              <w:rPr>
                <w:rFonts w:ascii="Arial" w:eastAsia="Calibri" w:hAnsi="Arial" w:cs="Arial"/>
                <w:b/>
                <w:bCs/>
                <w:sz w:val="20"/>
                <w:szCs w:val="20"/>
                <w:lang w:eastAsia="en-US"/>
              </w:rPr>
              <w:t>ne mažesnė kaip 24 000,00</w:t>
            </w:r>
            <w:r w:rsidR="00860BDD" w:rsidRPr="00CB362F">
              <w:rPr>
                <w:rFonts w:ascii="Arial" w:eastAsia="Calibri" w:hAnsi="Arial" w:cs="Arial"/>
                <w:b/>
                <w:bCs/>
                <w:sz w:val="20"/>
                <w:szCs w:val="20"/>
                <w:lang w:eastAsia="en-US"/>
              </w:rPr>
              <w:t xml:space="preserve"> Eur</w:t>
            </w:r>
            <w:r w:rsidR="000C382D" w:rsidRPr="00CB362F">
              <w:rPr>
                <w:rFonts w:ascii="Arial" w:eastAsia="Calibri" w:hAnsi="Arial" w:cs="Arial"/>
                <w:b/>
                <w:bCs/>
                <w:sz w:val="20"/>
                <w:szCs w:val="20"/>
                <w:lang w:eastAsia="en-US"/>
              </w:rPr>
              <w:t xml:space="preserve"> </w:t>
            </w:r>
            <w:r w:rsidR="00860BDD" w:rsidRPr="00CB362F">
              <w:rPr>
                <w:rFonts w:ascii="Arial" w:eastAsia="Calibri" w:hAnsi="Arial" w:cs="Arial"/>
                <w:b/>
                <w:bCs/>
                <w:sz w:val="20"/>
                <w:szCs w:val="20"/>
                <w:lang w:eastAsia="en-US"/>
              </w:rPr>
              <w:t>(</w:t>
            </w:r>
            <w:r w:rsidR="000C382D" w:rsidRPr="00CB362F">
              <w:rPr>
                <w:rFonts w:ascii="Arial" w:eastAsia="Calibri" w:hAnsi="Arial" w:cs="Arial"/>
                <w:b/>
                <w:bCs/>
                <w:sz w:val="20"/>
                <w:szCs w:val="20"/>
                <w:lang w:eastAsia="en-US"/>
              </w:rPr>
              <w:t>dvidešimt keturi tūkstančiai eurų ir 00 ct)</w:t>
            </w:r>
            <w:r w:rsidR="00860BDD" w:rsidRPr="00CB362F">
              <w:rPr>
                <w:rFonts w:ascii="Arial" w:eastAsia="Calibri" w:hAnsi="Arial" w:cs="Arial"/>
                <w:b/>
                <w:bCs/>
                <w:sz w:val="20"/>
                <w:szCs w:val="20"/>
                <w:lang w:eastAsia="en-US"/>
              </w:rPr>
              <w:t xml:space="preserve"> be PVM</w:t>
            </w:r>
            <w:r w:rsidR="00A83CF0" w:rsidRPr="00CB362F">
              <w:rPr>
                <w:rFonts w:ascii="Arial" w:eastAsia="Calibri" w:hAnsi="Arial" w:cs="Arial"/>
                <w:sz w:val="20"/>
                <w:szCs w:val="20"/>
                <w:lang w:eastAsia="en-US"/>
              </w:rPr>
              <w:t xml:space="preserve"> </w:t>
            </w:r>
          </w:p>
          <w:p w14:paraId="5C50AD16" w14:textId="027930D0" w:rsidR="00860BDD" w:rsidRPr="00967C89" w:rsidRDefault="00860BDD" w:rsidP="00860BDD">
            <w:pPr>
              <w:spacing w:after="0" w:line="240" w:lineRule="auto"/>
              <w:jc w:val="both"/>
              <w:rPr>
                <w:rFonts w:ascii="Arial" w:eastAsia="Calibri" w:hAnsi="Arial" w:cs="Arial"/>
                <w:sz w:val="20"/>
                <w:szCs w:val="20"/>
                <w:lang w:eastAsia="en-US"/>
              </w:rPr>
            </w:pPr>
            <w:r w:rsidRPr="00CB362F">
              <w:rPr>
                <w:rFonts w:ascii="Arial" w:eastAsia="Calibri" w:hAnsi="Arial" w:cs="Arial"/>
                <w:sz w:val="20"/>
                <w:szCs w:val="20"/>
                <w:lang w:eastAsia="en-US"/>
              </w:rPr>
              <w:t>Jei informacija teikiama pagal tebevykdomą sutart</w:t>
            </w:r>
            <w:r w:rsidR="00D47192" w:rsidRPr="00CB362F">
              <w:rPr>
                <w:rFonts w:ascii="Arial" w:eastAsia="Calibri" w:hAnsi="Arial" w:cs="Arial"/>
                <w:sz w:val="20"/>
                <w:szCs w:val="20"/>
                <w:lang w:eastAsia="en-US"/>
              </w:rPr>
              <w:t>į</w:t>
            </w:r>
            <w:r w:rsidRPr="00CB362F">
              <w:rPr>
                <w:rFonts w:ascii="Arial" w:eastAsia="Calibri" w:hAnsi="Arial" w:cs="Arial"/>
                <w:sz w:val="20"/>
                <w:szCs w:val="20"/>
                <w:lang w:eastAsia="en-US"/>
              </w:rPr>
              <w:t xml:space="preserve">, laikoma, kad patirtis yra įgyta, jei iki pasiūlymo pateikimo datos jau yra suteikta paslaugų už ne mažesnę kaip </w:t>
            </w:r>
            <w:r w:rsidRPr="00CB362F">
              <w:rPr>
                <w:rFonts w:ascii="Arial" w:eastAsia="Calibri" w:hAnsi="Arial" w:cs="Arial"/>
                <w:b/>
                <w:bCs/>
                <w:sz w:val="20"/>
                <w:szCs w:val="20"/>
                <w:lang w:eastAsia="en-US"/>
              </w:rPr>
              <w:t>24 000,00 Eur</w:t>
            </w:r>
            <w:r w:rsidRPr="00CB362F">
              <w:rPr>
                <w:rFonts w:ascii="Arial" w:eastAsia="Calibri" w:hAnsi="Arial" w:cs="Arial"/>
                <w:sz w:val="20"/>
                <w:szCs w:val="20"/>
                <w:lang w:eastAsia="en-US"/>
              </w:rPr>
              <w:t xml:space="preserve"> be PVM sumą.</w:t>
            </w:r>
          </w:p>
          <w:p w14:paraId="43D78DBD" w14:textId="77777777" w:rsidR="00B2377E" w:rsidRPr="00967C89" w:rsidRDefault="00B2377E" w:rsidP="00860BDD">
            <w:pPr>
              <w:spacing w:after="0" w:line="240" w:lineRule="auto"/>
              <w:jc w:val="both"/>
              <w:rPr>
                <w:rFonts w:ascii="Arial" w:eastAsia="Calibri" w:hAnsi="Arial" w:cs="Arial"/>
                <w:sz w:val="20"/>
                <w:szCs w:val="20"/>
                <w:lang w:eastAsia="en-US"/>
              </w:rPr>
            </w:pPr>
          </w:p>
          <w:p w14:paraId="0E60A80C" w14:textId="1B4979BA" w:rsidR="00B2377E" w:rsidRPr="00F33CD2" w:rsidRDefault="00B2377E" w:rsidP="00860BDD">
            <w:pPr>
              <w:spacing w:after="0" w:line="240" w:lineRule="auto"/>
              <w:jc w:val="both"/>
              <w:rPr>
                <w:rFonts w:ascii="Arial" w:eastAsia="Calibri" w:hAnsi="Arial" w:cs="Arial"/>
                <w:sz w:val="20"/>
                <w:szCs w:val="20"/>
                <w:lang w:eastAsia="en-US"/>
              </w:rPr>
            </w:pPr>
            <w:r w:rsidRPr="00F33CD2">
              <w:rPr>
                <w:rFonts w:ascii="Arial" w:eastAsia="DengXian" w:hAnsi="Arial" w:cs="Arial"/>
                <w:sz w:val="20"/>
                <w:szCs w:val="20"/>
              </w:rPr>
              <w:t>Paslaugos gali būti pradėtos teikti anksčiau nei prieš 3 (tris) metus iki pasiūlymo pateikimo termino pabaigos, tačiau jų suteikimo terminas (pasirašytas paslaugų perdavimo−priėmimo aktas) turi patekti į 3 (trijų) metų laikotarpį, skaičiuojant nuo pasiūlymų pateikimo termino pabaigos</w:t>
            </w:r>
            <w:r w:rsidRPr="00967C89">
              <w:rPr>
                <w:rFonts w:ascii="Arial" w:eastAsia="DengXian" w:hAnsi="Arial" w:cs="Arial"/>
                <w:sz w:val="20"/>
                <w:szCs w:val="20"/>
              </w:rPr>
              <w:t>.</w:t>
            </w:r>
          </w:p>
          <w:p w14:paraId="440D3D42" w14:textId="2D338741" w:rsidR="00E74195" w:rsidRPr="00F33CD2" w:rsidRDefault="00E74195" w:rsidP="00860BDD">
            <w:pPr>
              <w:spacing w:after="0" w:line="240" w:lineRule="auto"/>
              <w:jc w:val="both"/>
              <w:rPr>
                <w:rFonts w:ascii="Arial" w:eastAsia="Calibri" w:hAnsi="Arial" w:cs="Arial"/>
                <w:sz w:val="20"/>
                <w:szCs w:val="20"/>
                <w:lang w:eastAsia="en-US"/>
              </w:rPr>
            </w:pPr>
          </w:p>
        </w:tc>
        <w:tc>
          <w:tcPr>
            <w:tcW w:w="4838" w:type="dxa"/>
          </w:tcPr>
          <w:p w14:paraId="47C47713" w14:textId="181991E9"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xml:space="preserve">1) </w:t>
            </w:r>
            <w:r w:rsidR="000D66CF" w:rsidRPr="00F33CD2">
              <w:rPr>
                <w:rFonts w:ascii="Arial" w:hAnsi="Arial" w:cs="Arial"/>
                <w:b/>
                <w:bCs/>
                <w:sz w:val="20"/>
                <w:szCs w:val="20"/>
              </w:rPr>
              <w:t>T</w:t>
            </w:r>
            <w:r w:rsidR="00C53132" w:rsidRPr="00F33CD2">
              <w:rPr>
                <w:rFonts w:ascii="Arial" w:hAnsi="Arial" w:cs="Arial"/>
                <w:b/>
                <w:bCs/>
                <w:sz w:val="20"/>
                <w:szCs w:val="20"/>
              </w:rPr>
              <w:t>iekėjo p</w:t>
            </w:r>
            <w:r w:rsidRPr="00967C89">
              <w:rPr>
                <w:rFonts w:ascii="Arial" w:hAnsi="Arial" w:cs="Arial"/>
                <w:b/>
                <w:bCs/>
                <w:sz w:val="20"/>
                <w:szCs w:val="20"/>
              </w:rPr>
              <w:t>ažym</w:t>
            </w:r>
            <w:r w:rsidR="003F27DD" w:rsidRPr="00967C89">
              <w:rPr>
                <w:rFonts w:ascii="Arial" w:hAnsi="Arial" w:cs="Arial"/>
                <w:b/>
                <w:bCs/>
                <w:sz w:val="20"/>
                <w:szCs w:val="20"/>
              </w:rPr>
              <w:t>a</w:t>
            </w:r>
            <w:r w:rsidRPr="00967C89">
              <w:rPr>
                <w:rFonts w:ascii="Arial" w:hAnsi="Arial" w:cs="Arial"/>
                <w:b/>
                <w:bCs/>
                <w:sz w:val="20"/>
                <w:szCs w:val="20"/>
              </w:rPr>
              <w:t xml:space="preserve"> apie tinkamai suteiktas paslaugas</w:t>
            </w:r>
            <w:r w:rsidRPr="00967C89">
              <w:rPr>
                <w:rFonts w:ascii="Arial" w:hAnsi="Arial" w:cs="Arial"/>
                <w:sz w:val="20"/>
                <w:szCs w:val="20"/>
              </w:rPr>
              <w:t xml:space="preserve"> (</w:t>
            </w:r>
            <w:r w:rsidR="000D66CF" w:rsidRPr="00967C89">
              <w:rPr>
                <w:rFonts w:ascii="Arial" w:hAnsi="Arial" w:cs="Arial"/>
                <w:sz w:val="20"/>
                <w:szCs w:val="20"/>
              </w:rPr>
              <w:t>S</w:t>
            </w:r>
            <w:r w:rsidRPr="00967C89">
              <w:rPr>
                <w:rFonts w:ascii="Arial" w:eastAsia="Times New Roman" w:hAnsi="Arial" w:cs="Arial"/>
                <w:sz w:val="20"/>
                <w:szCs w:val="20"/>
              </w:rPr>
              <w:t xml:space="preserve">pecialiųjų sąlygų </w:t>
            </w:r>
            <w:r w:rsidR="000D66CF" w:rsidRPr="00967C89">
              <w:rPr>
                <w:rFonts w:ascii="Arial" w:eastAsia="Times New Roman" w:hAnsi="Arial" w:cs="Arial"/>
                <w:sz w:val="20"/>
                <w:szCs w:val="20"/>
              </w:rPr>
              <w:t>9</w:t>
            </w:r>
            <w:r w:rsidRPr="00967C89">
              <w:rPr>
                <w:rFonts w:ascii="Arial" w:eastAsia="Times New Roman" w:hAnsi="Arial" w:cs="Arial"/>
                <w:sz w:val="20"/>
                <w:szCs w:val="20"/>
              </w:rPr>
              <w:t xml:space="preserve"> priedas). P</w:t>
            </w:r>
            <w:r w:rsidRPr="00967C89">
              <w:rPr>
                <w:rFonts w:ascii="Arial" w:hAnsi="Arial" w:cs="Arial"/>
                <w:sz w:val="20"/>
                <w:szCs w:val="20"/>
              </w:rPr>
              <w:t>er paskutinius 3 (</w:t>
            </w:r>
            <w:r w:rsidR="003C35C3">
              <w:rPr>
                <w:rFonts w:ascii="Arial" w:hAnsi="Arial" w:cs="Arial"/>
                <w:sz w:val="20"/>
                <w:szCs w:val="20"/>
              </w:rPr>
              <w:t>tris</w:t>
            </w:r>
            <w:r w:rsidRPr="00967C89">
              <w:rPr>
                <w:rFonts w:ascii="Arial" w:hAnsi="Arial" w:cs="Arial"/>
                <w:sz w:val="20"/>
                <w:szCs w:val="20"/>
              </w:rPr>
              <w:t xml:space="preserve">) metus arba per laiką nuo tiekėjo įregistravimo dienos (jeigu tiekėjas vykdė veiklą mažiau nei 3 (tris) metus) tinkamai </w:t>
            </w:r>
            <w:r w:rsidRPr="00967C89">
              <w:rPr>
                <w:rFonts w:ascii="Arial" w:hAnsi="Arial" w:cs="Arial"/>
                <w:b/>
                <w:bCs/>
                <w:sz w:val="20"/>
                <w:szCs w:val="20"/>
              </w:rPr>
              <w:t>savo jėgomis</w:t>
            </w:r>
            <w:r w:rsidRPr="00967C89">
              <w:rPr>
                <w:rFonts w:ascii="Arial" w:hAnsi="Arial" w:cs="Arial"/>
                <w:color w:val="0070C0"/>
                <w:sz w:val="20"/>
                <w:szCs w:val="20"/>
              </w:rPr>
              <w:t>*</w:t>
            </w:r>
            <w:r w:rsidRPr="00967C89">
              <w:rPr>
                <w:rFonts w:ascii="Arial" w:hAnsi="Arial" w:cs="Arial"/>
                <w:sz w:val="20"/>
                <w:szCs w:val="20"/>
              </w:rPr>
              <w:t xml:space="preserve"> suteiktų paslaugų sąrašas, kuriame nurodyta: </w:t>
            </w:r>
          </w:p>
          <w:p w14:paraId="5718F77B" w14:textId="77777777"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xml:space="preserve">– sutarties numeris ir sudarymo data; </w:t>
            </w:r>
          </w:p>
          <w:p w14:paraId="7F7C55DE" w14:textId="77777777" w:rsidR="00BE4F62"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xml:space="preserve">– sutarties įvykdymo data (jei sutartis įvykdyta); </w:t>
            </w:r>
          </w:p>
          <w:p w14:paraId="73DB12E1" w14:textId="1B0DE7A5"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sutarties objektas ir trumpas aprašymas;</w:t>
            </w:r>
          </w:p>
          <w:p w14:paraId="367042D7" w14:textId="77777777"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xml:space="preserve">– sutarties vykdytojas; </w:t>
            </w:r>
          </w:p>
          <w:p w14:paraId="0BC10AC0" w14:textId="77777777"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tiekėjo savo jėgomis tinkamai įvykdytos sutarties objekto dalies (–</w:t>
            </w:r>
            <w:proofErr w:type="spellStart"/>
            <w:r w:rsidRPr="00967C89">
              <w:rPr>
                <w:rFonts w:ascii="Arial" w:hAnsi="Arial" w:cs="Arial"/>
                <w:sz w:val="20"/>
                <w:szCs w:val="20"/>
              </w:rPr>
              <w:t>ių</w:t>
            </w:r>
            <w:proofErr w:type="spellEnd"/>
            <w:r w:rsidRPr="00967C89">
              <w:rPr>
                <w:rFonts w:ascii="Arial" w:hAnsi="Arial" w:cs="Arial"/>
                <w:sz w:val="20"/>
                <w:szCs w:val="20"/>
              </w:rPr>
              <w:t>) pavadinimas (–ai) ir jos (–ų) vertė, Eur be PVM;</w:t>
            </w:r>
          </w:p>
          <w:p w14:paraId="07C616A9" w14:textId="77777777"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užsakovo pavadinimas, juridinio (fizinio) asmens kodas, adresas;</w:t>
            </w:r>
          </w:p>
          <w:p w14:paraId="555FF9A1" w14:textId="77777777"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xml:space="preserve"> – užsakovo kontaktinio asmens/ atstovo duomenys.</w:t>
            </w:r>
          </w:p>
          <w:p w14:paraId="5DF88415" w14:textId="77777777" w:rsidR="00C43C9C" w:rsidRPr="00967C89" w:rsidRDefault="00C43C9C" w:rsidP="00C43C9C">
            <w:pPr>
              <w:spacing w:after="0" w:line="271" w:lineRule="auto"/>
              <w:jc w:val="both"/>
              <w:rPr>
                <w:rFonts w:ascii="Arial" w:hAnsi="Arial" w:cs="Arial"/>
                <w:sz w:val="20"/>
                <w:szCs w:val="20"/>
              </w:rPr>
            </w:pPr>
            <w:r w:rsidRPr="00967C89">
              <w:rPr>
                <w:rFonts w:ascii="Arial" w:hAnsi="Arial" w:cs="Arial"/>
                <w:sz w:val="20"/>
                <w:szCs w:val="20"/>
              </w:rPr>
              <w:t xml:space="preserve"> </w:t>
            </w:r>
          </w:p>
          <w:p w14:paraId="0DF18D8B" w14:textId="133B3408" w:rsidR="00C43C9C" w:rsidRPr="00F33CD2" w:rsidRDefault="00C43C9C" w:rsidP="00F33CD2">
            <w:pPr>
              <w:spacing w:line="256" w:lineRule="auto"/>
              <w:jc w:val="both"/>
              <w:rPr>
                <w:rFonts w:ascii="Arial" w:hAnsi="Arial" w:cs="Arial"/>
                <w:bCs/>
                <w:i/>
                <w:iCs/>
                <w:color w:val="5B9BD5" w:themeColor="accent1"/>
                <w:sz w:val="20"/>
                <w:szCs w:val="20"/>
                <w:u w:val="single"/>
              </w:rPr>
            </w:pPr>
            <w:r w:rsidRPr="00967C89">
              <w:rPr>
                <w:rFonts w:ascii="Arial" w:hAnsi="Arial" w:cs="Arial"/>
                <w:color w:val="0070C0"/>
                <w:sz w:val="20"/>
                <w:szCs w:val="20"/>
              </w:rPr>
              <w:t xml:space="preserve">* </w:t>
            </w:r>
            <w:r w:rsidRPr="00967C89">
              <w:rPr>
                <w:rFonts w:ascii="Arial" w:hAnsi="Arial" w:cs="Arial"/>
                <w:b/>
                <w:i/>
                <w:iCs/>
                <w:sz w:val="20"/>
                <w:szCs w:val="20"/>
              </w:rPr>
              <w:t xml:space="preserve"> </w:t>
            </w:r>
            <w:r w:rsidRPr="00967C89">
              <w:rPr>
                <w:rFonts w:ascii="Arial" w:hAnsi="Arial" w:cs="Arial"/>
                <w:bCs/>
                <w:i/>
                <w:iCs/>
                <w:color w:val="5B9BD5" w:themeColor="accent1"/>
                <w:sz w:val="20"/>
                <w:szCs w:val="20"/>
              </w:rPr>
              <w:t xml:space="preserve">savo jėgomis  suteiktos paslaugos – tai paslaugos, kurias tiekėjas atliko savo jėgomis kaip tiekėjas, tiekėjų grupės </w:t>
            </w:r>
            <w:r w:rsidR="00BB0408" w:rsidRPr="00967C89">
              <w:rPr>
                <w:rFonts w:ascii="Arial" w:hAnsi="Arial" w:cs="Arial"/>
                <w:bCs/>
                <w:i/>
                <w:iCs/>
                <w:color w:val="5B9BD5" w:themeColor="accent1"/>
                <w:sz w:val="20"/>
                <w:szCs w:val="20"/>
              </w:rPr>
              <w:t>narys</w:t>
            </w:r>
            <w:r w:rsidRPr="00967C89">
              <w:rPr>
                <w:rFonts w:ascii="Arial" w:hAnsi="Arial" w:cs="Arial"/>
                <w:bCs/>
                <w:i/>
                <w:iCs/>
                <w:color w:val="5B9BD5" w:themeColor="accent1"/>
                <w:sz w:val="20"/>
                <w:szCs w:val="20"/>
              </w:rPr>
              <w:t xml:space="preserve"> ar subtiekėjas, nepasitelkdamas kitų ūkio subjektų.  </w:t>
            </w:r>
          </w:p>
          <w:p w14:paraId="06CFD069" w14:textId="5B42C6B7" w:rsidR="00C43C9C" w:rsidRPr="00967C89" w:rsidRDefault="00C43C9C" w:rsidP="00C43C9C">
            <w:pPr>
              <w:jc w:val="both"/>
              <w:rPr>
                <w:rFonts w:ascii="Arial" w:hAnsi="Arial" w:cs="Arial"/>
                <w:sz w:val="20"/>
                <w:szCs w:val="20"/>
              </w:rPr>
            </w:pPr>
            <w:r w:rsidRPr="00967C89">
              <w:rPr>
                <w:rFonts w:ascii="Arial" w:hAnsi="Arial" w:cs="Arial"/>
                <w:sz w:val="20"/>
                <w:szCs w:val="20"/>
              </w:rPr>
              <w:t xml:space="preserve">2) </w:t>
            </w:r>
            <w:r w:rsidRPr="00967C89">
              <w:rPr>
                <w:rFonts w:ascii="Arial" w:hAnsi="Arial" w:cs="Arial"/>
                <w:b/>
                <w:sz w:val="20"/>
                <w:szCs w:val="20"/>
              </w:rPr>
              <w:t>užsakovo (–ų)  patvirtint</w:t>
            </w:r>
            <w:r w:rsidR="00182D0D" w:rsidRPr="00967C89">
              <w:rPr>
                <w:rFonts w:ascii="Arial" w:hAnsi="Arial" w:cs="Arial"/>
                <w:b/>
                <w:sz w:val="20"/>
                <w:szCs w:val="20"/>
              </w:rPr>
              <w:t>a</w:t>
            </w:r>
            <w:r w:rsidRPr="00967C89">
              <w:rPr>
                <w:rFonts w:ascii="Arial" w:hAnsi="Arial" w:cs="Arial"/>
                <w:b/>
                <w:sz w:val="20"/>
                <w:szCs w:val="20"/>
              </w:rPr>
              <w:t xml:space="preserve"> (–</w:t>
            </w:r>
            <w:proofErr w:type="spellStart"/>
            <w:r w:rsidR="00182D0D" w:rsidRPr="00967C89">
              <w:rPr>
                <w:rFonts w:ascii="Arial" w:hAnsi="Arial" w:cs="Arial"/>
                <w:b/>
                <w:sz w:val="20"/>
                <w:szCs w:val="20"/>
              </w:rPr>
              <w:t>os</w:t>
            </w:r>
            <w:proofErr w:type="spellEnd"/>
            <w:r w:rsidRPr="00967C89">
              <w:rPr>
                <w:rFonts w:ascii="Arial" w:hAnsi="Arial" w:cs="Arial"/>
                <w:b/>
                <w:sz w:val="20"/>
                <w:szCs w:val="20"/>
              </w:rPr>
              <w:t>) pažym</w:t>
            </w:r>
            <w:r w:rsidR="00182D0D" w:rsidRPr="00967C89">
              <w:rPr>
                <w:rFonts w:ascii="Arial" w:hAnsi="Arial" w:cs="Arial"/>
                <w:b/>
                <w:sz w:val="20"/>
                <w:szCs w:val="20"/>
              </w:rPr>
              <w:t>a</w:t>
            </w:r>
            <w:r w:rsidRPr="00967C89">
              <w:rPr>
                <w:rFonts w:ascii="Arial" w:hAnsi="Arial" w:cs="Arial"/>
                <w:b/>
                <w:sz w:val="20"/>
                <w:szCs w:val="20"/>
              </w:rPr>
              <w:t xml:space="preserve"> (</w:t>
            </w:r>
            <w:r w:rsidR="00182D0D" w:rsidRPr="00967C89">
              <w:rPr>
                <w:rFonts w:ascii="Arial" w:hAnsi="Arial" w:cs="Arial"/>
                <w:b/>
                <w:sz w:val="20"/>
                <w:szCs w:val="20"/>
              </w:rPr>
              <w:t>−</w:t>
            </w:r>
            <w:proofErr w:type="spellStart"/>
            <w:r w:rsidR="00182D0D" w:rsidRPr="00967C89">
              <w:rPr>
                <w:rFonts w:ascii="Arial" w:hAnsi="Arial" w:cs="Arial"/>
                <w:b/>
                <w:sz w:val="20"/>
                <w:szCs w:val="20"/>
              </w:rPr>
              <w:t>os</w:t>
            </w:r>
            <w:proofErr w:type="spellEnd"/>
            <w:r w:rsidRPr="00967C89">
              <w:rPr>
                <w:rFonts w:ascii="Arial" w:hAnsi="Arial" w:cs="Arial"/>
                <w:b/>
                <w:sz w:val="20"/>
                <w:szCs w:val="20"/>
              </w:rPr>
              <w:t>) (deklaracij</w:t>
            </w:r>
            <w:r w:rsidR="00182D0D" w:rsidRPr="00967C89">
              <w:rPr>
                <w:rFonts w:ascii="Arial" w:hAnsi="Arial" w:cs="Arial"/>
                <w:b/>
                <w:sz w:val="20"/>
                <w:szCs w:val="20"/>
              </w:rPr>
              <w:t>a</w:t>
            </w:r>
            <w:r w:rsidRPr="00967C89">
              <w:rPr>
                <w:rFonts w:ascii="Arial" w:hAnsi="Arial" w:cs="Arial"/>
                <w:b/>
                <w:sz w:val="20"/>
                <w:szCs w:val="20"/>
              </w:rPr>
              <w:t xml:space="preserve"> (–</w:t>
            </w:r>
            <w:proofErr w:type="spellStart"/>
            <w:r w:rsidR="00182D0D" w:rsidRPr="00967C89">
              <w:rPr>
                <w:rFonts w:ascii="Arial" w:hAnsi="Arial" w:cs="Arial"/>
                <w:b/>
                <w:sz w:val="20"/>
                <w:szCs w:val="20"/>
              </w:rPr>
              <w:t>os</w:t>
            </w:r>
            <w:proofErr w:type="spellEnd"/>
            <w:r w:rsidRPr="00967C89">
              <w:rPr>
                <w:rFonts w:ascii="Arial" w:hAnsi="Arial" w:cs="Arial"/>
                <w:b/>
                <w:sz w:val="20"/>
                <w:szCs w:val="20"/>
              </w:rPr>
              <w:t>))</w:t>
            </w:r>
            <w:r w:rsidRPr="00967C89">
              <w:rPr>
                <w:rFonts w:ascii="Arial" w:hAnsi="Arial" w:cs="Arial"/>
                <w:sz w:val="20"/>
                <w:szCs w:val="20"/>
              </w:rPr>
              <w:t xml:space="preserve"> apie tiekėjo tinkamai suteiktas paslaugas. Užsakov</w:t>
            </w:r>
            <w:r w:rsidR="000E41B1" w:rsidRPr="00967C89">
              <w:rPr>
                <w:rFonts w:ascii="Arial" w:hAnsi="Arial" w:cs="Arial"/>
                <w:sz w:val="20"/>
                <w:szCs w:val="20"/>
              </w:rPr>
              <w:t>o (−</w:t>
            </w:r>
            <w:r w:rsidRPr="00967C89">
              <w:rPr>
                <w:rFonts w:ascii="Arial" w:hAnsi="Arial" w:cs="Arial"/>
                <w:sz w:val="20"/>
                <w:szCs w:val="20"/>
              </w:rPr>
              <w:t>ų</w:t>
            </w:r>
            <w:r w:rsidR="000E41B1" w:rsidRPr="00967C89">
              <w:rPr>
                <w:rFonts w:ascii="Arial" w:hAnsi="Arial" w:cs="Arial"/>
                <w:sz w:val="20"/>
                <w:szCs w:val="20"/>
              </w:rPr>
              <w:t>)</w:t>
            </w:r>
            <w:r w:rsidRPr="00967C89">
              <w:rPr>
                <w:rFonts w:ascii="Arial" w:hAnsi="Arial" w:cs="Arial"/>
                <w:sz w:val="20"/>
                <w:szCs w:val="20"/>
              </w:rPr>
              <w:t xml:space="preserve"> pažymo</w:t>
            </w:r>
            <w:r w:rsidR="00182D0D" w:rsidRPr="00967C89">
              <w:rPr>
                <w:rFonts w:ascii="Arial" w:hAnsi="Arial" w:cs="Arial"/>
                <w:sz w:val="20"/>
                <w:szCs w:val="20"/>
              </w:rPr>
              <w:t>je (−</w:t>
            </w:r>
            <w:proofErr w:type="spellStart"/>
            <w:r w:rsidRPr="00967C89">
              <w:rPr>
                <w:rFonts w:ascii="Arial" w:hAnsi="Arial" w:cs="Arial"/>
                <w:sz w:val="20"/>
                <w:szCs w:val="20"/>
              </w:rPr>
              <w:t>se</w:t>
            </w:r>
            <w:proofErr w:type="spellEnd"/>
            <w:r w:rsidR="00182D0D" w:rsidRPr="00967C89">
              <w:rPr>
                <w:rFonts w:ascii="Arial" w:hAnsi="Arial" w:cs="Arial"/>
                <w:sz w:val="20"/>
                <w:szCs w:val="20"/>
              </w:rPr>
              <w:t>)</w:t>
            </w:r>
            <w:r w:rsidRPr="00967C89">
              <w:rPr>
                <w:rFonts w:ascii="Arial" w:hAnsi="Arial" w:cs="Arial"/>
                <w:sz w:val="20"/>
                <w:szCs w:val="20"/>
              </w:rPr>
              <w:t xml:space="preserve"> turi būti nurodytos suteiktų paslaugų bendros sumos, datos, paslaugų gavėja</w:t>
            </w:r>
            <w:r w:rsidR="00E05523" w:rsidRPr="00967C89">
              <w:rPr>
                <w:rFonts w:ascii="Arial" w:hAnsi="Arial" w:cs="Arial"/>
                <w:sz w:val="20"/>
                <w:szCs w:val="20"/>
              </w:rPr>
              <w:t>s (−a</w:t>
            </w:r>
            <w:r w:rsidRPr="00967C89">
              <w:rPr>
                <w:rFonts w:ascii="Arial" w:hAnsi="Arial" w:cs="Arial"/>
                <w:sz w:val="20"/>
                <w:szCs w:val="20"/>
              </w:rPr>
              <w:t>i</w:t>
            </w:r>
            <w:r w:rsidR="00E05523" w:rsidRPr="00967C89">
              <w:rPr>
                <w:rFonts w:ascii="Arial" w:hAnsi="Arial" w:cs="Arial"/>
                <w:sz w:val="20"/>
                <w:szCs w:val="20"/>
              </w:rPr>
              <w:t>)</w:t>
            </w:r>
            <w:r w:rsidRPr="00967C89">
              <w:rPr>
                <w:rFonts w:ascii="Arial" w:hAnsi="Arial" w:cs="Arial"/>
                <w:sz w:val="20"/>
                <w:szCs w:val="20"/>
              </w:rPr>
              <w:t xml:space="preserve">, ar paslaugos buvo suteiktos pagal </w:t>
            </w:r>
            <w:r w:rsidR="000E41B1" w:rsidRPr="00967C89">
              <w:rPr>
                <w:rFonts w:ascii="Arial" w:hAnsi="Arial" w:cs="Arial"/>
                <w:sz w:val="20"/>
                <w:szCs w:val="20"/>
              </w:rPr>
              <w:t>p</w:t>
            </w:r>
            <w:r w:rsidRPr="00967C89">
              <w:rPr>
                <w:rFonts w:ascii="Arial" w:hAnsi="Arial" w:cs="Arial"/>
                <w:sz w:val="20"/>
                <w:szCs w:val="20"/>
              </w:rPr>
              <w:t xml:space="preserve">irkimo sutarties vykdymą reglamentuojančių teisės aktų bei </w:t>
            </w:r>
            <w:r w:rsidR="000E41B1" w:rsidRPr="00967C89">
              <w:rPr>
                <w:rFonts w:ascii="Arial" w:hAnsi="Arial" w:cs="Arial"/>
                <w:sz w:val="20"/>
                <w:szCs w:val="20"/>
              </w:rPr>
              <w:t>p</w:t>
            </w:r>
            <w:r w:rsidRPr="00967C89">
              <w:rPr>
                <w:rFonts w:ascii="Arial" w:hAnsi="Arial" w:cs="Arial"/>
                <w:sz w:val="20"/>
                <w:szCs w:val="20"/>
              </w:rPr>
              <w:t>irkimo sutarties reikalavimus.</w:t>
            </w:r>
          </w:p>
          <w:p w14:paraId="6D7B077C" w14:textId="5705D832" w:rsidR="00C43C9C" w:rsidRPr="00967C89" w:rsidRDefault="00146C91" w:rsidP="00C43C9C">
            <w:pPr>
              <w:tabs>
                <w:tab w:val="left" w:pos="851"/>
              </w:tabs>
              <w:spacing w:after="0" w:line="271" w:lineRule="auto"/>
              <w:jc w:val="both"/>
              <w:rPr>
                <w:rFonts w:ascii="Arial" w:hAnsi="Arial" w:cs="Arial"/>
                <w:i/>
                <w:iCs/>
                <w:sz w:val="20"/>
                <w:szCs w:val="20"/>
              </w:rPr>
            </w:pPr>
            <w:r w:rsidRPr="00F33CD2">
              <w:rPr>
                <w:rFonts w:ascii="Arial" w:hAnsi="Arial" w:cs="Arial"/>
                <w:i/>
                <w:iCs/>
                <w:sz w:val="20"/>
                <w:szCs w:val="20"/>
              </w:rPr>
              <w:t>arba</w:t>
            </w:r>
          </w:p>
          <w:p w14:paraId="0B3C34C0" w14:textId="77777777" w:rsidR="00146C91" w:rsidRPr="00F33CD2" w:rsidRDefault="00146C91" w:rsidP="00C43C9C">
            <w:pPr>
              <w:tabs>
                <w:tab w:val="left" w:pos="851"/>
              </w:tabs>
              <w:spacing w:after="0" w:line="271" w:lineRule="auto"/>
              <w:jc w:val="both"/>
              <w:rPr>
                <w:rFonts w:ascii="Arial" w:hAnsi="Arial" w:cs="Arial"/>
                <w:i/>
                <w:iCs/>
                <w:sz w:val="20"/>
                <w:szCs w:val="20"/>
              </w:rPr>
            </w:pPr>
          </w:p>
          <w:p w14:paraId="5337974F" w14:textId="3F29276A" w:rsidR="00146C91" w:rsidRPr="00F33CD2" w:rsidRDefault="00146C91" w:rsidP="00C43C9C">
            <w:pPr>
              <w:tabs>
                <w:tab w:val="left" w:pos="851"/>
              </w:tabs>
              <w:spacing w:after="0" w:line="271" w:lineRule="auto"/>
              <w:jc w:val="both"/>
              <w:rPr>
                <w:rFonts w:ascii="Arial" w:eastAsia="Calibri" w:hAnsi="Arial" w:cs="Arial"/>
                <w:b/>
                <w:bCs/>
                <w:sz w:val="20"/>
                <w:szCs w:val="20"/>
              </w:rPr>
            </w:pPr>
            <w:r w:rsidRPr="00F33CD2">
              <w:rPr>
                <w:rFonts w:ascii="Arial" w:eastAsia="Calibri" w:hAnsi="Arial" w:cs="Arial"/>
                <w:b/>
                <w:bCs/>
                <w:sz w:val="20"/>
                <w:szCs w:val="20"/>
              </w:rPr>
              <w:t>sutarties (−</w:t>
            </w:r>
            <w:proofErr w:type="spellStart"/>
            <w:r w:rsidRPr="00F33CD2">
              <w:rPr>
                <w:rFonts w:ascii="Arial" w:eastAsia="Calibri" w:hAnsi="Arial" w:cs="Arial"/>
                <w:b/>
                <w:bCs/>
                <w:sz w:val="20"/>
                <w:szCs w:val="20"/>
              </w:rPr>
              <w:t>ių</w:t>
            </w:r>
            <w:proofErr w:type="spellEnd"/>
            <w:r w:rsidRPr="00F33CD2">
              <w:rPr>
                <w:rFonts w:ascii="Arial" w:eastAsia="Calibri" w:hAnsi="Arial" w:cs="Arial"/>
                <w:b/>
                <w:bCs/>
                <w:sz w:val="20"/>
                <w:szCs w:val="20"/>
              </w:rPr>
              <w:t>) šalių pasirašyto(−ų) perdavimo–priėmimo akto(−ų) kopija (−</w:t>
            </w:r>
            <w:proofErr w:type="spellStart"/>
            <w:r w:rsidRPr="00F33CD2">
              <w:rPr>
                <w:rFonts w:ascii="Arial" w:eastAsia="Calibri" w:hAnsi="Arial" w:cs="Arial"/>
                <w:b/>
                <w:bCs/>
                <w:sz w:val="20"/>
                <w:szCs w:val="20"/>
              </w:rPr>
              <w:t>os</w:t>
            </w:r>
            <w:proofErr w:type="spellEnd"/>
            <w:r w:rsidRPr="00F33CD2">
              <w:rPr>
                <w:rFonts w:ascii="Arial" w:eastAsia="Calibri" w:hAnsi="Arial" w:cs="Arial"/>
                <w:b/>
                <w:bCs/>
                <w:sz w:val="20"/>
                <w:szCs w:val="20"/>
              </w:rPr>
              <w:t xml:space="preserve">) </w:t>
            </w:r>
          </w:p>
          <w:p w14:paraId="2147E004" w14:textId="77777777" w:rsidR="00146C91" w:rsidRDefault="00146C91" w:rsidP="00C43C9C">
            <w:pPr>
              <w:tabs>
                <w:tab w:val="left" w:pos="851"/>
              </w:tabs>
              <w:spacing w:after="0" w:line="271" w:lineRule="auto"/>
              <w:jc w:val="both"/>
              <w:rPr>
                <w:rFonts w:ascii="Arial" w:eastAsia="Calibri" w:hAnsi="Arial" w:cs="Arial"/>
                <w:b/>
                <w:bCs/>
                <w:sz w:val="20"/>
                <w:szCs w:val="20"/>
              </w:rPr>
            </w:pPr>
          </w:p>
          <w:p w14:paraId="3078591B" w14:textId="77777777" w:rsidR="00AE0F06" w:rsidRPr="00F33CD2" w:rsidRDefault="00AE0F06" w:rsidP="00C43C9C">
            <w:pPr>
              <w:tabs>
                <w:tab w:val="left" w:pos="851"/>
              </w:tabs>
              <w:spacing w:after="0" w:line="271" w:lineRule="auto"/>
              <w:jc w:val="both"/>
              <w:rPr>
                <w:rFonts w:ascii="Arial" w:eastAsia="Calibri" w:hAnsi="Arial" w:cs="Arial"/>
                <w:b/>
                <w:bCs/>
                <w:sz w:val="20"/>
                <w:szCs w:val="20"/>
              </w:rPr>
            </w:pPr>
          </w:p>
          <w:p w14:paraId="5D553977" w14:textId="77777777" w:rsidR="00146C91" w:rsidRPr="00967C89" w:rsidRDefault="00146C91" w:rsidP="00C43C9C">
            <w:pPr>
              <w:tabs>
                <w:tab w:val="left" w:pos="851"/>
              </w:tabs>
              <w:spacing w:after="0" w:line="271" w:lineRule="auto"/>
              <w:jc w:val="both"/>
              <w:rPr>
                <w:rFonts w:ascii="Arial" w:eastAsia="Calibri" w:hAnsi="Arial" w:cs="Arial"/>
                <w:i/>
                <w:iCs/>
                <w:sz w:val="20"/>
                <w:szCs w:val="20"/>
              </w:rPr>
            </w:pPr>
            <w:r w:rsidRPr="00F33CD2">
              <w:rPr>
                <w:rFonts w:ascii="Arial" w:eastAsia="Calibri" w:hAnsi="Arial" w:cs="Arial"/>
                <w:i/>
                <w:iCs/>
                <w:sz w:val="20"/>
                <w:szCs w:val="20"/>
              </w:rPr>
              <w:t>arba</w:t>
            </w:r>
          </w:p>
          <w:p w14:paraId="4E012C33" w14:textId="77777777" w:rsidR="00146C91" w:rsidRPr="00F33CD2" w:rsidRDefault="00146C91" w:rsidP="00C43C9C">
            <w:pPr>
              <w:tabs>
                <w:tab w:val="left" w:pos="851"/>
              </w:tabs>
              <w:spacing w:after="0" w:line="271" w:lineRule="auto"/>
              <w:jc w:val="both"/>
              <w:rPr>
                <w:rFonts w:ascii="Arial" w:eastAsia="Calibri" w:hAnsi="Arial" w:cs="Arial"/>
                <w:i/>
                <w:iCs/>
                <w:sz w:val="20"/>
                <w:szCs w:val="20"/>
              </w:rPr>
            </w:pPr>
          </w:p>
          <w:p w14:paraId="3F9592E0" w14:textId="312E8939" w:rsidR="00146C91" w:rsidRPr="00967C89" w:rsidRDefault="00146C91" w:rsidP="00C43C9C">
            <w:pPr>
              <w:tabs>
                <w:tab w:val="left" w:pos="851"/>
              </w:tabs>
              <w:spacing w:after="0" w:line="271" w:lineRule="auto"/>
              <w:jc w:val="both"/>
              <w:rPr>
                <w:rFonts w:ascii="Arial" w:hAnsi="Arial" w:cs="Arial"/>
                <w:sz w:val="20"/>
                <w:szCs w:val="20"/>
              </w:rPr>
            </w:pPr>
            <w:r w:rsidRPr="00F33CD2">
              <w:rPr>
                <w:rFonts w:ascii="Arial" w:eastAsia="Calibri" w:hAnsi="Arial" w:cs="Arial"/>
                <w:b/>
                <w:bCs/>
                <w:sz w:val="20"/>
                <w:szCs w:val="20"/>
              </w:rPr>
              <w:t>kitas (−i) lygiavertis (−</w:t>
            </w:r>
            <w:proofErr w:type="spellStart"/>
            <w:r w:rsidRPr="00F33CD2">
              <w:rPr>
                <w:rFonts w:ascii="Arial" w:eastAsia="Calibri" w:hAnsi="Arial" w:cs="Arial"/>
                <w:b/>
                <w:bCs/>
                <w:sz w:val="20"/>
                <w:szCs w:val="20"/>
              </w:rPr>
              <w:t>čiai</w:t>
            </w:r>
            <w:proofErr w:type="spellEnd"/>
            <w:r w:rsidRPr="00F33CD2">
              <w:rPr>
                <w:rFonts w:ascii="Arial" w:eastAsia="Calibri" w:hAnsi="Arial" w:cs="Arial"/>
                <w:b/>
                <w:bCs/>
                <w:sz w:val="20"/>
                <w:szCs w:val="20"/>
              </w:rPr>
              <w:t>) dokumentas (−ai)</w:t>
            </w:r>
            <w:r w:rsidRPr="00967C89">
              <w:rPr>
                <w:rFonts w:ascii="Arial" w:eastAsia="Calibri" w:hAnsi="Arial" w:cs="Arial"/>
                <w:b/>
                <w:bCs/>
                <w:sz w:val="20"/>
                <w:szCs w:val="20"/>
              </w:rPr>
              <w:t>.</w:t>
            </w:r>
          </w:p>
          <w:p w14:paraId="0FA536DF" w14:textId="77777777" w:rsidR="00C43C9C" w:rsidRDefault="00C43C9C" w:rsidP="00C43C9C">
            <w:pPr>
              <w:pStyle w:val="tajtin"/>
              <w:shd w:val="clear" w:color="auto" w:fill="FFFFFF"/>
              <w:spacing w:before="0" w:beforeAutospacing="0" w:after="0" w:afterAutospacing="0" w:line="271" w:lineRule="auto"/>
              <w:jc w:val="both"/>
              <w:rPr>
                <w:rFonts w:ascii="Arial" w:hAnsi="Arial" w:cs="Arial"/>
                <w:sz w:val="20"/>
                <w:szCs w:val="20"/>
              </w:rPr>
            </w:pPr>
            <w:r w:rsidRPr="00967C89">
              <w:rPr>
                <w:rFonts w:ascii="Arial" w:hAnsi="Arial" w:cs="Arial"/>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5F22ED55" w14:textId="77777777" w:rsidR="00DC24C9" w:rsidRPr="00967C89" w:rsidRDefault="00DC24C9" w:rsidP="00C43C9C">
            <w:pPr>
              <w:pStyle w:val="tajtin"/>
              <w:shd w:val="clear" w:color="auto" w:fill="FFFFFF"/>
              <w:spacing w:before="0" w:beforeAutospacing="0" w:after="0" w:afterAutospacing="0" w:line="271" w:lineRule="auto"/>
              <w:jc w:val="both"/>
              <w:rPr>
                <w:rFonts w:ascii="Arial" w:hAnsi="Arial" w:cs="Arial"/>
                <w:sz w:val="20"/>
                <w:szCs w:val="20"/>
              </w:rPr>
            </w:pPr>
          </w:p>
          <w:p w14:paraId="5036B824" w14:textId="77777777" w:rsidR="00C43C9C" w:rsidRDefault="00C43C9C" w:rsidP="00C43C9C">
            <w:pPr>
              <w:pStyle w:val="tajtin"/>
              <w:shd w:val="clear" w:color="auto" w:fill="FFFFFF" w:themeFill="background1"/>
              <w:spacing w:before="0" w:beforeAutospacing="0" w:after="0" w:afterAutospacing="0" w:line="271" w:lineRule="auto"/>
              <w:jc w:val="both"/>
              <w:rPr>
                <w:rFonts w:ascii="Arial" w:hAnsi="Arial" w:cs="Arial"/>
                <w:sz w:val="20"/>
                <w:szCs w:val="20"/>
              </w:rPr>
            </w:pPr>
            <w:r w:rsidRPr="00967C89">
              <w:rPr>
                <w:rFonts w:ascii="Arial" w:hAnsi="Arial" w:cs="Arial"/>
                <w:sz w:val="20"/>
                <w:szCs w:val="20"/>
              </w:rPr>
              <w:t>Tiekėjui nedraudžiama remtis sutartimi, kurią tiekėjas vykdė ne vienas, bet kartu su kitais ūkio subjektais. Tačiau tokiu atveju bus vertinami būtent konkretaus tiekėjo, dalyvaujančio Pirkime, suteiktos paslaugos, jų apimtis, vertė, o ne visas vykdytos sutarties objektas.</w:t>
            </w:r>
          </w:p>
          <w:p w14:paraId="714F9702" w14:textId="77777777" w:rsidR="00DC24C9" w:rsidRPr="00967C89" w:rsidRDefault="00DC24C9" w:rsidP="00C43C9C">
            <w:pPr>
              <w:pStyle w:val="tajtin"/>
              <w:shd w:val="clear" w:color="auto" w:fill="FFFFFF" w:themeFill="background1"/>
              <w:spacing w:before="0" w:beforeAutospacing="0" w:after="0" w:afterAutospacing="0" w:line="271" w:lineRule="auto"/>
              <w:jc w:val="both"/>
              <w:rPr>
                <w:rFonts w:ascii="Arial" w:hAnsi="Arial" w:cs="Arial"/>
                <w:sz w:val="20"/>
                <w:szCs w:val="20"/>
              </w:rPr>
            </w:pPr>
          </w:p>
          <w:p w14:paraId="5E432095" w14:textId="10B2FC46" w:rsidR="00C43C9C" w:rsidRPr="00967C89" w:rsidRDefault="00C43C9C" w:rsidP="00C43C9C">
            <w:pPr>
              <w:tabs>
                <w:tab w:val="left" w:pos="851"/>
              </w:tabs>
              <w:spacing w:after="0" w:line="271" w:lineRule="auto"/>
              <w:jc w:val="both"/>
              <w:rPr>
                <w:rFonts w:ascii="Arial" w:hAnsi="Arial" w:cs="Arial"/>
                <w:sz w:val="20"/>
                <w:szCs w:val="20"/>
              </w:rPr>
            </w:pPr>
            <w:r w:rsidRPr="00967C89">
              <w:rPr>
                <w:rFonts w:ascii="Arial" w:eastAsia="Times New Roman" w:hAnsi="Arial" w:cs="Arial"/>
                <w:caps/>
                <w:sz w:val="20"/>
                <w:szCs w:val="20"/>
              </w:rPr>
              <w:t>Pastaba</w:t>
            </w:r>
            <w:r w:rsidRPr="00967C89">
              <w:rPr>
                <w:rFonts w:ascii="Arial" w:eastAsia="Times New Roman" w:hAnsi="Arial" w:cs="Arial"/>
                <w:sz w:val="20"/>
                <w:szCs w:val="20"/>
              </w:rPr>
              <w:t xml:space="preserve">. </w:t>
            </w:r>
            <w:r w:rsidRPr="00967C89">
              <w:rPr>
                <w:rFonts w:ascii="Arial" w:hAnsi="Arial" w:cs="Arial"/>
                <w:sz w:val="20"/>
                <w:szCs w:val="20"/>
              </w:rPr>
              <w:t xml:space="preserve">Perkantysis subjektas, siekdamas įsitikinti arba pasitikslinti pateiktą informaciją, atskiru prašymu gali paprašyti pateikti papildomus dokumentus, patvirtinančius suteiktų paslaugų faktą bei objektą apibūdinančius dokumentus (pvz., techninę specifikaciją). Perkantysis subjektas, siekdamas patikslinti informaciją apie suteiktas paslaugas, pasilieka teisę be išankstinio įspėjimo susisiekti su </w:t>
            </w:r>
            <w:r w:rsidR="009A2A23">
              <w:rPr>
                <w:rFonts w:ascii="Arial" w:hAnsi="Arial" w:cs="Arial"/>
                <w:sz w:val="20"/>
                <w:szCs w:val="20"/>
              </w:rPr>
              <w:t>T</w:t>
            </w:r>
            <w:r w:rsidRPr="00967C89">
              <w:rPr>
                <w:rFonts w:ascii="Arial" w:hAnsi="Arial" w:cs="Arial"/>
                <w:sz w:val="20"/>
                <w:szCs w:val="20"/>
              </w:rPr>
              <w:t>iekėjo nurodytu (</w:t>
            </w:r>
            <w:r w:rsidRPr="00967C89">
              <w:rPr>
                <w:rFonts w:ascii="Arial" w:eastAsia="Arial" w:hAnsi="Arial" w:cs="Arial"/>
                <w:i/>
                <w:iCs/>
                <w:sz w:val="20"/>
                <w:szCs w:val="20"/>
              </w:rPr>
              <w:t>–</w:t>
            </w:r>
            <w:proofErr w:type="spellStart"/>
            <w:r w:rsidRPr="00967C89">
              <w:rPr>
                <w:rFonts w:ascii="Arial" w:hAnsi="Arial" w:cs="Arial"/>
                <w:sz w:val="20"/>
                <w:szCs w:val="20"/>
              </w:rPr>
              <w:t>ais</w:t>
            </w:r>
            <w:proofErr w:type="spellEnd"/>
            <w:r w:rsidRPr="00967C89">
              <w:rPr>
                <w:rFonts w:ascii="Arial" w:hAnsi="Arial" w:cs="Arial"/>
                <w:sz w:val="20"/>
                <w:szCs w:val="20"/>
              </w:rPr>
              <w:t>) užsakovu (</w:t>
            </w:r>
            <w:r w:rsidRPr="00967C89">
              <w:rPr>
                <w:rFonts w:ascii="Arial" w:eastAsia="Arial" w:hAnsi="Arial" w:cs="Arial"/>
                <w:i/>
                <w:iCs/>
                <w:sz w:val="20"/>
                <w:szCs w:val="20"/>
              </w:rPr>
              <w:t>–</w:t>
            </w:r>
            <w:proofErr w:type="spellStart"/>
            <w:r w:rsidRPr="00967C89">
              <w:rPr>
                <w:rFonts w:ascii="Arial" w:hAnsi="Arial" w:cs="Arial"/>
                <w:sz w:val="20"/>
                <w:szCs w:val="20"/>
              </w:rPr>
              <w:t>ais</w:t>
            </w:r>
            <w:proofErr w:type="spellEnd"/>
            <w:r w:rsidRPr="00967C89">
              <w:rPr>
                <w:rFonts w:ascii="Arial" w:hAnsi="Arial" w:cs="Arial"/>
                <w:sz w:val="20"/>
                <w:szCs w:val="20"/>
              </w:rPr>
              <w:t>).</w:t>
            </w:r>
          </w:p>
          <w:p w14:paraId="21AA3371" w14:textId="77777777" w:rsidR="00C43C9C" w:rsidRPr="00967C89" w:rsidRDefault="00C43C9C" w:rsidP="1592D2DB">
            <w:pPr>
              <w:spacing w:after="0" w:line="240" w:lineRule="auto"/>
              <w:jc w:val="both"/>
              <w:rPr>
                <w:rFonts w:ascii="Arial" w:eastAsia="Calibri" w:hAnsi="Arial" w:cs="Arial"/>
                <w:sz w:val="20"/>
                <w:szCs w:val="20"/>
                <w:lang w:eastAsia="en-US"/>
              </w:rPr>
            </w:pPr>
          </w:p>
          <w:p w14:paraId="7E30C3DC" w14:textId="72DB9A7B" w:rsidR="00E74195" w:rsidRPr="00F33CD2" w:rsidRDefault="1592D2DB" w:rsidP="1592D2DB">
            <w:pPr>
              <w:spacing w:after="0" w:line="240" w:lineRule="auto"/>
              <w:jc w:val="both"/>
              <w:rPr>
                <w:rFonts w:ascii="Arial" w:eastAsia="Calibri" w:hAnsi="Arial" w:cs="Arial"/>
                <w:sz w:val="20"/>
                <w:szCs w:val="20"/>
                <w:lang w:eastAsia="en-US"/>
              </w:rPr>
            </w:pPr>
            <w:r w:rsidRPr="00F33CD2">
              <w:rPr>
                <w:rFonts w:ascii="Arial" w:eastAsia="Calibri" w:hAnsi="Arial" w:cs="Arial"/>
                <w:sz w:val="20"/>
                <w:szCs w:val="20"/>
                <w:lang w:eastAsia="en-US"/>
              </w:rPr>
              <w:t>Perka</w:t>
            </w:r>
            <w:r w:rsidR="006362C5" w:rsidRPr="00F33CD2">
              <w:rPr>
                <w:rFonts w:ascii="Arial" w:eastAsia="Calibri" w:hAnsi="Arial" w:cs="Arial"/>
                <w:sz w:val="20"/>
                <w:szCs w:val="20"/>
                <w:lang w:eastAsia="en-US"/>
              </w:rPr>
              <w:t>nčiajam subjektui</w:t>
            </w:r>
            <w:r w:rsidRPr="00F33CD2">
              <w:rPr>
                <w:rFonts w:ascii="Arial" w:eastAsia="Calibri" w:hAnsi="Arial" w:cs="Arial"/>
                <w:sz w:val="20"/>
                <w:szCs w:val="20"/>
                <w:lang w:eastAsia="en-US"/>
              </w:rPr>
              <w:t xml:space="preserve"> kilus įtarimų dėl pateiktos informacijos apie </w:t>
            </w:r>
            <w:r w:rsidR="004768DA" w:rsidRPr="00967C89">
              <w:rPr>
                <w:rFonts w:ascii="Arial" w:eastAsia="Calibri" w:hAnsi="Arial" w:cs="Arial"/>
                <w:sz w:val="20"/>
                <w:szCs w:val="20"/>
                <w:lang w:eastAsia="en-US"/>
              </w:rPr>
              <w:t>T</w:t>
            </w:r>
            <w:r w:rsidRPr="00F33CD2">
              <w:rPr>
                <w:rFonts w:ascii="Arial" w:eastAsia="Calibri" w:hAnsi="Arial" w:cs="Arial"/>
                <w:sz w:val="20"/>
                <w:szCs w:val="20"/>
                <w:lang w:eastAsia="en-US"/>
              </w:rPr>
              <w:t>iekėjo įvykdytą (</w:t>
            </w:r>
            <w:r w:rsidR="006362C5" w:rsidRPr="00F33CD2">
              <w:rPr>
                <w:rFonts w:ascii="Arial" w:eastAsia="Calibri" w:hAnsi="Arial" w:cs="Arial"/>
                <w:sz w:val="20"/>
                <w:szCs w:val="20"/>
                <w:lang w:eastAsia="en-US"/>
              </w:rPr>
              <w:t>−</w:t>
            </w:r>
            <w:proofErr w:type="spellStart"/>
            <w:r w:rsidRPr="00F33CD2">
              <w:rPr>
                <w:rFonts w:ascii="Arial" w:eastAsia="Calibri" w:hAnsi="Arial" w:cs="Arial"/>
                <w:sz w:val="20"/>
                <w:szCs w:val="20"/>
                <w:lang w:eastAsia="en-US"/>
              </w:rPr>
              <w:t>as</w:t>
            </w:r>
            <w:proofErr w:type="spellEnd"/>
            <w:r w:rsidRPr="00F33CD2">
              <w:rPr>
                <w:rFonts w:ascii="Arial" w:eastAsia="Calibri" w:hAnsi="Arial" w:cs="Arial"/>
                <w:sz w:val="20"/>
                <w:szCs w:val="20"/>
                <w:lang w:eastAsia="en-US"/>
              </w:rPr>
              <w:t>) sutartį (</w:t>
            </w:r>
            <w:r w:rsidR="006362C5" w:rsidRPr="00F33CD2">
              <w:rPr>
                <w:rFonts w:ascii="Arial" w:eastAsia="Calibri" w:hAnsi="Arial" w:cs="Arial"/>
                <w:sz w:val="20"/>
                <w:szCs w:val="20"/>
                <w:lang w:eastAsia="en-US"/>
              </w:rPr>
              <w:t>−</w:t>
            </w:r>
            <w:proofErr w:type="spellStart"/>
            <w:r w:rsidRPr="00F33CD2">
              <w:rPr>
                <w:rFonts w:ascii="Arial" w:eastAsia="Calibri" w:hAnsi="Arial" w:cs="Arial"/>
                <w:sz w:val="20"/>
                <w:szCs w:val="20"/>
                <w:lang w:eastAsia="en-US"/>
              </w:rPr>
              <w:t>is</w:t>
            </w:r>
            <w:proofErr w:type="spellEnd"/>
            <w:r w:rsidRPr="00F33CD2">
              <w:rPr>
                <w:rFonts w:ascii="Arial" w:eastAsia="Calibri" w:hAnsi="Arial" w:cs="Arial"/>
                <w:sz w:val="20"/>
                <w:szCs w:val="20"/>
                <w:lang w:eastAsia="en-US"/>
              </w:rPr>
              <w:t xml:space="preserve">), jo prašymu </w:t>
            </w:r>
            <w:r w:rsidR="004768DA" w:rsidRPr="00967C89">
              <w:rPr>
                <w:rFonts w:ascii="Arial" w:eastAsia="Calibri" w:hAnsi="Arial" w:cs="Arial"/>
                <w:sz w:val="20"/>
                <w:szCs w:val="20"/>
                <w:lang w:eastAsia="en-US"/>
              </w:rPr>
              <w:t>T</w:t>
            </w:r>
            <w:r w:rsidRPr="00F33CD2">
              <w:rPr>
                <w:rFonts w:ascii="Arial" w:eastAsia="Calibri" w:hAnsi="Arial" w:cs="Arial"/>
                <w:sz w:val="20"/>
                <w:szCs w:val="20"/>
                <w:lang w:eastAsia="en-US"/>
              </w:rPr>
              <w:t xml:space="preserve">iekėjas papildomai privalės pateikti </w:t>
            </w:r>
            <w:r w:rsidR="006362C5" w:rsidRPr="00F33CD2">
              <w:rPr>
                <w:rFonts w:ascii="Arial" w:eastAsia="Calibri" w:hAnsi="Arial" w:cs="Arial"/>
                <w:sz w:val="20"/>
                <w:szCs w:val="20"/>
                <w:lang w:eastAsia="en-US"/>
              </w:rPr>
              <w:t>u</w:t>
            </w:r>
            <w:r w:rsidRPr="00F33CD2">
              <w:rPr>
                <w:rFonts w:ascii="Arial" w:eastAsia="Calibri" w:hAnsi="Arial" w:cs="Arial"/>
                <w:sz w:val="20"/>
                <w:szCs w:val="20"/>
                <w:lang w:eastAsia="en-US"/>
              </w:rPr>
              <w:t xml:space="preserve">žsakovo pažymą ar </w:t>
            </w:r>
            <w:r w:rsidR="009F1686" w:rsidRPr="00096350">
              <w:rPr>
                <w:rFonts w:ascii="Arial" w:eastAsia="Calibri" w:hAnsi="Arial" w:cs="Arial"/>
                <w:sz w:val="20"/>
                <w:szCs w:val="20"/>
                <w:lang w:eastAsia="en-US"/>
              </w:rPr>
              <w:t>perdavimo</w:t>
            </w:r>
            <w:r w:rsidR="009F1686" w:rsidRPr="009F1686">
              <w:rPr>
                <w:rFonts w:ascii="Arial" w:eastAsia="Calibri" w:hAnsi="Arial" w:cs="Arial"/>
                <w:sz w:val="20"/>
                <w:szCs w:val="20"/>
                <w:lang w:eastAsia="en-US"/>
              </w:rPr>
              <w:t xml:space="preserve"> </w:t>
            </w:r>
            <w:r w:rsidR="009F1686" w:rsidRPr="00F85731">
              <w:rPr>
                <w:rFonts w:ascii="Arial" w:eastAsia="Calibri" w:hAnsi="Arial" w:cs="Arial"/>
                <w:sz w:val="20"/>
                <w:szCs w:val="20"/>
                <w:lang w:eastAsia="en-US"/>
              </w:rPr>
              <w:t>–</w:t>
            </w:r>
            <w:r w:rsidR="009F1686">
              <w:rPr>
                <w:rFonts w:ascii="Arial" w:eastAsia="Calibri" w:hAnsi="Arial" w:cs="Arial"/>
                <w:sz w:val="20"/>
                <w:szCs w:val="20"/>
                <w:lang w:eastAsia="en-US"/>
              </w:rPr>
              <w:t xml:space="preserve"> </w:t>
            </w:r>
            <w:r w:rsidRPr="00F33CD2">
              <w:rPr>
                <w:rFonts w:ascii="Arial" w:eastAsia="Calibri" w:hAnsi="Arial" w:cs="Arial"/>
                <w:sz w:val="20"/>
                <w:szCs w:val="20"/>
                <w:lang w:eastAsia="en-US"/>
              </w:rPr>
              <w:t>priėmimo</w:t>
            </w:r>
            <w:r w:rsidR="009F1686">
              <w:rPr>
                <w:rFonts w:ascii="Arial" w:eastAsia="Calibri" w:hAnsi="Arial" w:cs="Arial"/>
                <w:sz w:val="20"/>
                <w:szCs w:val="20"/>
                <w:lang w:eastAsia="en-US"/>
              </w:rPr>
              <w:t xml:space="preserve"> </w:t>
            </w:r>
            <w:r w:rsidRPr="00F33CD2">
              <w:rPr>
                <w:rFonts w:ascii="Arial" w:eastAsia="Calibri" w:hAnsi="Arial" w:cs="Arial"/>
                <w:sz w:val="20"/>
                <w:szCs w:val="20"/>
                <w:lang w:eastAsia="en-US"/>
              </w:rPr>
              <w:t xml:space="preserve">aktą ar kitą dokumentą, patvirtinantį sutarties buvimą ir paslaugų suteikimą; taip pat papildomai privalės pateikti ir sutarties, kurios pagrindu </w:t>
            </w:r>
            <w:r w:rsidR="00CB362F" w:rsidRPr="00F33CD2">
              <w:rPr>
                <w:rFonts w:ascii="Arial" w:eastAsia="Calibri" w:hAnsi="Arial" w:cs="Arial"/>
                <w:sz w:val="20"/>
                <w:szCs w:val="20"/>
                <w:lang w:eastAsia="en-US"/>
              </w:rPr>
              <w:t>per pas</w:t>
            </w:r>
            <w:r w:rsidR="00CB362F" w:rsidRPr="00967C89">
              <w:rPr>
                <w:rFonts w:ascii="Arial" w:eastAsia="Calibri" w:hAnsi="Arial" w:cs="Arial"/>
                <w:sz w:val="20"/>
                <w:szCs w:val="20"/>
                <w:lang w:eastAsia="en-US"/>
              </w:rPr>
              <w:t>kutinius</w:t>
            </w:r>
            <w:r w:rsidR="00CB362F" w:rsidRPr="00F33CD2">
              <w:rPr>
                <w:rFonts w:ascii="Arial" w:eastAsia="Calibri" w:hAnsi="Arial" w:cs="Arial"/>
                <w:sz w:val="20"/>
                <w:szCs w:val="20"/>
                <w:lang w:eastAsia="en-US"/>
              </w:rPr>
              <w:t xml:space="preserve"> 3 (trejus) metus</w:t>
            </w:r>
            <w:r w:rsidR="00CB362F" w:rsidRPr="00CB362F">
              <w:rPr>
                <w:rFonts w:ascii="Arial" w:eastAsia="Calibri" w:hAnsi="Arial" w:cs="Arial"/>
                <w:sz w:val="20"/>
                <w:szCs w:val="20"/>
                <w:lang w:eastAsia="en-US"/>
              </w:rPr>
              <w:t xml:space="preserve"> arba per laiką nuo tiekėjo įregistravimo dienos (jeigu tiekėjas vykdė veiklą mažiau nei 3 (tris) metus) </w:t>
            </w:r>
            <w:r w:rsidRPr="00F33CD2">
              <w:rPr>
                <w:rFonts w:ascii="Arial" w:eastAsia="Calibri" w:hAnsi="Arial" w:cs="Arial"/>
                <w:sz w:val="20"/>
                <w:szCs w:val="20"/>
                <w:lang w:eastAsia="en-US"/>
              </w:rPr>
              <w:t xml:space="preserve">buvo suteiktos </w:t>
            </w:r>
            <w:r w:rsidR="00CB362F" w:rsidRPr="00F33CD2">
              <w:rPr>
                <w:rFonts w:ascii="Arial" w:eastAsia="Calibri" w:hAnsi="Arial" w:cs="Arial"/>
                <w:sz w:val="20"/>
                <w:szCs w:val="20"/>
                <w:lang w:eastAsia="en-US"/>
              </w:rPr>
              <w:t>paslaugos</w:t>
            </w:r>
            <w:r w:rsidR="002B604C">
              <w:rPr>
                <w:rFonts w:ascii="Arial" w:eastAsia="Calibri" w:hAnsi="Arial" w:cs="Arial"/>
                <w:sz w:val="20"/>
                <w:szCs w:val="20"/>
                <w:lang w:eastAsia="en-US"/>
              </w:rPr>
              <w:t xml:space="preserve">, </w:t>
            </w:r>
            <w:r w:rsidR="002B604C" w:rsidRPr="002B604C">
              <w:rPr>
                <w:rFonts w:ascii="Arial" w:eastAsia="Calibri" w:hAnsi="Arial" w:cs="Arial"/>
                <w:sz w:val="20"/>
                <w:szCs w:val="20"/>
                <w:lang w:eastAsia="en-US"/>
              </w:rPr>
              <w:t xml:space="preserve">nurodytos </w:t>
            </w:r>
            <w:r w:rsidR="00CB362F" w:rsidRPr="002B604C">
              <w:rPr>
                <w:rFonts w:ascii="Arial" w:eastAsia="Calibri" w:hAnsi="Arial" w:cs="Arial"/>
                <w:sz w:val="20"/>
                <w:szCs w:val="20"/>
                <w:lang w:eastAsia="en-US"/>
              </w:rPr>
              <w:t xml:space="preserve"> </w:t>
            </w:r>
            <w:r w:rsidR="00AE3CF4" w:rsidRPr="00AE3CF4">
              <w:rPr>
                <w:rFonts w:ascii="Arial" w:eastAsia="Calibri" w:hAnsi="Arial" w:cs="Arial"/>
                <w:sz w:val="20"/>
                <w:szCs w:val="20"/>
                <w:lang w:eastAsia="en-US"/>
              </w:rPr>
              <w:t>Specialiųjų sąlygų 9 pried</w:t>
            </w:r>
            <w:r w:rsidR="00AE3CF4">
              <w:rPr>
                <w:rFonts w:ascii="Arial" w:eastAsia="Calibri" w:hAnsi="Arial" w:cs="Arial"/>
                <w:sz w:val="20"/>
                <w:szCs w:val="20"/>
                <w:lang w:eastAsia="en-US"/>
              </w:rPr>
              <w:t>e</w:t>
            </w:r>
            <w:r w:rsidR="00323140">
              <w:rPr>
                <w:rFonts w:ascii="Arial" w:eastAsia="Calibri" w:hAnsi="Arial" w:cs="Arial"/>
                <w:sz w:val="20"/>
                <w:szCs w:val="20"/>
                <w:lang w:eastAsia="en-US"/>
              </w:rPr>
              <w:t xml:space="preserve"> „</w:t>
            </w:r>
            <w:r w:rsidR="00323140" w:rsidRPr="008103CD">
              <w:rPr>
                <w:rFonts w:ascii="Arial" w:hAnsi="Arial" w:cs="Arial"/>
                <w:sz w:val="20"/>
                <w:szCs w:val="20"/>
              </w:rPr>
              <w:t>Tiekėjo pažymos apie tinkamai suteiktas paslaugas forma</w:t>
            </w:r>
            <w:r w:rsidR="00323140">
              <w:rPr>
                <w:rFonts w:ascii="Arial" w:hAnsi="Arial" w:cs="Arial"/>
                <w:sz w:val="20"/>
                <w:szCs w:val="20"/>
              </w:rPr>
              <w:t>“</w:t>
            </w:r>
            <w:r w:rsidRPr="00F33CD2">
              <w:rPr>
                <w:rFonts w:ascii="Arial" w:eastAsia="Calibri" w:hAnsi="Arial" w:cs="Arial"/>
                <w:sz w:val="20"/>
                <w:szCs w:val="20"/>
                <w:lang w:eastAsia="en-US"/>
              </w:rPr>
              <w:t xml:space="preserve">, kopiją arba sutarties nuorodą į Centrinį viešųjų pirkimų portalą </w:t>
            </w:r>
            <w:hyperlink r:id="rId11">
              <w:r w:rsidRPr="00F33CD2">
                <w:rPr>
                  <w:rFonts w:ascii="Arial" w:eastAsia="Calibri" w:hAnsi="Arial" w:cs="Arial"/>
                  <w:color w:val="0000FF"/>
                  <w:sz w:val="20"/>
                  <w:szCs w:val="20"/>
                  <w:u w:val="single"/>
                  <w:lang w:eastAsia="en-US"/>
                </w:rPr>
                <w:t>https://cvpp.eviesiejipirkimai.lt/</w:t>
              </w:r>
            </w:hyperlink>
            <w:r w:rsidRPr="00F33CD2">
              <w:rPr>
                <w:rFonts w:ascii="Arial" w:eastAsia="Calibri" w:hAnsi="Arial" w:cs="Arial"/>
                <w:sz w:val="20"/>
                <w:szCs w:val="20"/>
                <w:lang w:eastAsia="en-US"/>
              </w:rPr>
              <w: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 bei informacij</w:t>
            </w:r>
            <w:r w:rsidR="006362C5" w:rsidRPr="00F33CD2">
              <w:rPr>
                <w:rFonts w:ascii="Arial" w:eastAsia="Calibri" w:hAnsi="Arial" w:cs="Arial"/>
                <w:sz w:val="20"/>
                <w:szCs w:val="20"/>
                <w:lang w:eastAsia="en-US"/>
              </w:rPr>
              <w:t>a</w:t>
            </w:r>
            <w:r w:rsidRPr="00F33CD2">
              <w:rPr>
                <w:rFonts w:ascii="Arial" w:eastAsia="Calibri" w:hAnsi="Arial" w:cs="Arial"/>
                <w:sz w:val="20"/>
                <w:szCs w:val="20"/>
                <w:lang w:eastAsia="en-US"/>
              </w:rPr>
              <w:t xml:space="preserve"> apie tinkamą sutarties vykdymą.</w:t>
            </w:r>
          </w:p>
          <w:p w14:paraId="2FD6D605" w14:textId="3A2EBC93" w:rsidR="00E74195" w:rsidRPr="00F33CD2" w:rsidRDefault="1592D2DB" w:rsidP="1592D2DB">
            <w:pPr>
              <w:spacing w:after="0" w:line="240" w:lineRule="auto"/>
              <w:jc w:val="both"/>
              <w:rPr>
                <w:rFonts w:ascii="Arial" w:eastAsia="Calibri" w:hAnsi="Arial" w:cs="Arial"/>
                <w:sz w:val="20"/>
                <w:szCs w:val="20"/>
                <w:lang w:eastAsia="en-US"/>
              </w:rPr>
            </w:pPr>
            <w:r w:rsidRPr="00F33CD2">
              <w:rPr>
                <w:rFonts w:ascii="Arial" w:eastAsia="Calibri" w:hAnsi="Arial" w:cs="Arial"/>
                <w:sz w:val="20"/>
                <w:szCs w:val="20"/>
                <w:lang w:eastAsia="en-US"/>
              </w:rPr>
              <w:t xml:space="preserve">Jei </w:t>
            </w:r>
            <w:r w:rsidR="004768DA" w:rsidRPr="00967C89">
              <w:rPr>
                <w:rFonts w:ascii="Arial" w:eastAsia="Calibri" w:hAnsi="Arial" w:cs="Arial"/>
                <w:sz w:val="20"/>
                <w:szCs w:val="20"/>
                <w:lang w:eastAsia="en-US"/>
              </w:rPr>
              <w:t>T</w:t>
            </w:r>
            <w:r w:rsidRPr="00F33CD2">
              <w:rPr>
                <w:rFonts w:ascii="Arial" w:eastAsia="Calibri" w:hAnsi="Arial" w:cs="Arial"/>
                <w:sz w:val="20"/>
                <w:szCs w:val="20"/>
                <w:lang w:eastAsia="en-US"/>
              </w:rPr>
              <w:t>iekėjas teikia informaciją apie šiuo metu vykdom</w:t>
            </w:r>
            <w:r w:rsidR="004039FF" w:rsidRPr="00F33CD2">
              <w:rPr>
                <w:rFonts w:ascii="Arial" w:eastAsia="Calibri" w:hAnsi="Arial" w:cs="Arial"/>
                <w:sz w:val="20"/>
                <w:szCs w:val="20"/>
                <w:lang w:eastAsia="en-US"/>
              </w:rPr>
              <w:t>as</w:t>
            </w:r>
            <w:r w:rsidRPr="00F33CD2">
              <w:rPr>
                <w:rFonts w:ascii="Arial" w:eastAsia="Calibri" w:hAnsi="Arial" w:cs="Arial"/>
                <w:sz w:val="20"/>
                <w:szCs w:val="20"/>
                <w:lang w:eastAsia="en-US"/>
              </w:rPr>
              <w:t xml:space="preserve"> sutart</w:t>
            </w:r>
            <w:r w:rsidR="004039FF" w:rsidRPr="00F33CD2">
              <w:rPr>
                <w:rFonts w:ascii="Arial" w:eastAsia="Calibri" w:hAnsi="Arial" w:cs="Arial"/>
                <w:sz w:val="20"/>
                <w:szCs w:val="20"/>
                <w:lang w:eastAsia="en-US"/>
              </w:rPr>
              <w:t>is</w:t>
            </w:r>
            <w:r w:rsidRPr="00F33CD2">
              <w:rPr>
                <w:rFonts w:ascii="Arial" w:eastAsia="Calibri" w:hAnsi="Arial" w:cs="Arial"/>
                <w:sz w:val="20"/>
                <w:szCs w:val="20"/>
                <w:lang w:eastAsia="en-US"/>
              </w:rPr>
              <w:t xml:space="preserve">, laikoma, kad jo </w:t>
            </w:r>
            <w:r w:rsidR="00A567EF">
              <w:rPr>
                <w:rFonts w:ascii="Arial" w:eastAsia="Calibri" w:hAnsi="Arial" w:cs="Arial"/>
                <w:sz w:val="20"/>
                <w:szCs w:val="20"/>
                <w:lang w:eastAsia="en-US"/>
              </w:rPr>
              <w:t>kvalifikacija</w:t>
            </w:r>
            <w:r w:rsidRPr="00F33CD2">
              <w:rPr>
                <w:rFonts w:ascii="Arial" w:eastAsia="Calibri" w:hAnsi="Arial" w:cs="Arial"/>
                <w:sz w:val="20"/>
                <w:szCs w:val="20"/>
                <w:lang w:eastAsia="en-US"/>
              </w:rPr>
              <w:t xml:space="preserve"> atitinka reikalavimą, jeigu </w:t>
            </w:r>
            <w:r w:rsidR="004768DA" w:rsidRPr="00967C89">
              <w:rPr>
                <w:rFonts w:ascii="Arial" w:eastAsia="Calibri" w:hAnsi="Arial" w:cs="Arial"/>
                <w:sz w:val="20"/>
                <w:szCs w:val="20"/>
                <w:lang w:eastAsia="en-US"/>
              </w:rPr>
              <w:t>T</w:t>
            </w:r>
            <w:r w:rsidRPr="00F33CD2">
              <w:rPr>
                <w:rFonts w:ascii="Arial" w:eastAsia="Calibri" w:hAnsi="Arial" w:cs="Arial"/>
                <w:sz w:val="20"/>
                <w:szCs w:val="20"/>
                <w:lang w:eastAsia="en-US"/>
              </w:rPr>
              <w:t>iekėjas pateikia užsakovo (</w:t>
            </w:r>
            <w:r w:rsidR="006362C5" w:rsidRPr="00F33CD2">
              <w:rPr>
                <w:rFonts w:ascii="Arial" w:eastAsia="Calibri" w:hAnsi="Arial" w:cs="Arial"/>
                <w:sz w:val="20"/>
                <w:szCs w:val="20"/>
                <w:lang w:eastAsia="en-US"/>
              </w:rPr>
              <w:t>−</w:t>
            </w:r>
            <w:r w:rsidRPr="00F33CD2">
              <w:rPr>
                <w:rFonts w:ascii="Arial" w:eastAsia="Calibri" w:hAnsi="Arial" w:cs="Arial"/>
                <w:sz w:val="20"/>
                <w:szCs w:val="20"/>
                <w:lang w:eastAsia="en-US"/>
              </w:rPr>
              <w:t>ų) pasirašytus perdavimo – priėmimo aktą (</w:t>
            </w:r>
            <w:r w:rsidR="006362C5" w:rsidRPr="00F33CD2">
              <w:rPr>
                <w:rFonts w:ascii="Arial" w:eastAsia="Calibri" w:hAnsi="Arial" w:cs="Arial"/>
                <w:sz w:val="20"/>
                <w:szCs w:val="20"/>
                <w:lang w:eastAsia="en-US"/>
              </w:rPr>
              <w:t>−</w:t>
            </w:r>
            <w:proofErr w:type="spellStart"/>
            <w:r w:rsidRPr="00F33CD2">
              <w:rPr>
                <w:rFonts w:ascii="Arial" w:eastAsia="Calibri" w:hAnsi="Arial" w:cs="Arial"/>
                <w:sz w:val="20"/>
                <w:szCs w:val="20"/>
                <w:lang w:eastAsia="en-US"/>
              </w:rPr>
              <w:t>us</w:t>
            </w:r>
            <w:proofErr w:type="spellEnd"/>
            <w:r w:rsidRPr="00F33CD2">
              <w:rPr>
                <w:rFonts w:ascii="Arial" w:eastAsia="Calibri" w:hAnsi="Arial" w:cs="Arial"/>
                <w:sz w:val="20"/>
                <w:szCs w:val="20"/>
                <w:lang w:eastAsia="en-US"/>
              </w:rPr>
              <w:t>), įrodančius tinkamą sutarties, kurios objektas susijęs su šio pirkimo objektu, atlikimą. Perkan</w:t>
            </w:r>
            <w:r w:rsidR="006362C5" w:rsidRPr="00F33CD2">
              <w:rPr>
                <w:rFonts w:ascii="Arial" w:eastAsia="Calibri" w:hAnsi="Arial" w:cs="Arial"/>
                <w:sz w:val="20"/>
                <w:szCs w:val="20"/>
                <w:lang w:eastAsia="en-US"/>
              </w:rPr>
              <w:t>tysis</w:t>
            </w:r>
            <w:r w:rsidRPr="00F33CD2">
              <w:rPr>
                <w:rFonts w:ascii="Arial" w:eastAsia="Calibri" w:hAnsi="Arial" w:cs="Arial"/>
                <w:sz w:val="20"/>
                <w:szCs w:val="20"/>
                <w:lang w:eastAsia="en-US"/>
              </w:rPr>
              <w:t xml:space="preserve"> </w:t>
            </w:r>
            <w:r w:rsidR="006362C5" w:rsidRPr="00F33CD2">
              <w:rPr>
                <w:rFonts w:ascii="Arial" w:eastAsia="Calibri" w:hAnsi="Arial" w:cs="Arial"/>
                <w:sz w:val="20"/>
                <w:szCs w:val="20"/>
                <w:lang w:eastAsia="en-US"/>
              </w:rPr>
              <w:t>subjektas</w:t>
            </w:r>
            <w:r w:rsidRPr="00F33CD2">
              <w:rPr>
                <w:rFonts w:ascii="Arial" w:eastAsia="Calibri" w:hAnsi="Arial" w:cs="Arial"/>
                <w:sz w:val="20"/>
                <w:szCs w:val="20"/>
                <w:lang w:eastAsia="en-US"/>
              </w:rPr>
              <w:t>, siekdama</w:t>
            </w:r>
            <w:r w:rsidR="006362C5" w:rsidRPr="00F33CD2">
              <w:rPr>
                <w:rFonts w:ascii="Arial" w:eastAsia="Calibri" w:hAnsi="Arial" w:cs="Arial"/>
                <w:sz w:val="20"/>
                <w:szCs w:val="20"/>
                <w:lang w:eastAsia="en-US"/>
              </w:rPr>
              <w:t>s</w:t>
            </w:r>
            <w:r w:rsidRPr="00F33CD2">
              <w:rPr>
                <w:rFonts w:ascii="Arial" w:eastAsia="Calibri" w:hAnsi="Arial" w:cs="Arial"/>
                <w:sz w:val="20"/>
                <w:szCs w:val="20"/>
                <w:lang w:eastAsia="en-US"/>
              </w:rPr>
              <w:t xml:space="preserve"> patikslinti pateiktą informaciją, pasilieka teisę be išankstinio įspėjimo susisiekti su nurodytu</w:t>
            </w:r>
            <w:r w:rsidR="004768DA" w:rsidRPr="00967C89">
              <w:rPr>
                <w:rFonts w:ascii="Arial" w:eastAsia="Calibri" w:hAnsi="Arial" w:cs="Arial"/>
                <w:sz w:val="20"/>
                <w:szCs w:val="20"/>
                <w:lang w:eastAsia="en-US"/>
              </w:rPr>
              <w:t xml:space="preserve"> (−</w:t>
            </w:r>
            <w:proofErr w:type="spellStart"/>
            <w:r w:rsidR="004768DA" w:rsidRPr="00967C89">
              <w:rPr>
                <w:rFonts w:ascii="Arial" w:eastAsia="Calibri" w:hAnsi="Arial" w:cs="Arial"/>
                <w:sz w:val="20"/>
                <w:szCs w:val="20"/>
                <w:lang w:eastAsia="en-US"/>
              </w:rPr>
              <w:t>ais</w:t>
            </w:r>
            <w:proofErr w:type="spellEnd"/>
            <w:r w:rsidR="004768DA" w:rsidRPr="00967C89">
              <w:rPr>
                <w:rFonts w:ascii="Arial" w:eastAsia="Calibri" w:hAnsi="Arial" w:cs="Arial"/>
                <w:sz w:val="20"/>
                <w:szCs w:val="20"/>
                <w:lang w:eastAsia="en-US"/>
              </w:rPr>
              <w:t>)</w:t>
            </w:r>
            <w:r w:rsidRPr="00F33CD2">
              <w:rPr>
                <w:rFonts w:ascii="Arial" w:eastAsia="Calibri" w:hAnsi="Arial" w:cs="Arial"/>
                <w:sz w:val="20"/>
                <w:szCs w:val="20"/>
                <w:lang w:eastAsia="en-US"/>
              </w:rPr>
              <w:t xml:space="preserve"> užsakovu</w:t>
            </w:r>
            <w:r w:rsidR="004768DA" w:rsidRPr="00967C89">
              <w:rPr>
                <w:rFonts w:ascii="Arial" w:eastAsia="Calibri" w:hAnsi="Arial" w:cs="Arial"/>
                <w:sz w:val="20"/>
                <w:szCs w:val="20"/>
                <w:lang w:eastAsia="en-US"/>
              </w:rPr>
              <w:t xml:space="preserve"> (−</w:t>
            </w:r>
            <w:proofErr w:type="spellStart"/>
            <w:r w:rsidR="004768DA" w:rsidRPr="00967C89">
              <w:rPr>
                <w:rFonts w:ascii="Arial" w:eastAsia="Calibri" w:hAnsi="Arial" w:cs="Arial"/>
                <w:sz w:val="20"/>
                <w:szCs w:val="20"/>
                <w:lang w:eastAsia="en-US"/>
              </w:rPr>
              <w:t>ais</w:t>
            </w:r>
            <w:proofErr w:type="spellEnd"/>
            <w:r w:rsidR="004768DA" w:rsidRPr="00967C89">
              <w:rPr>
                <w:rFonts w:ascii="Arial" w:eastAsia="Calibri" w:hAnsi="Arial" w:cs="Arial"/>
                <w:sz w:val="20"/>
                <w:szCs w:val="20"/>
                <w:lang w:eastAsia="en-US"/>
              </w:rPr>
              <w:t>)</w:t>
            </w:r>
            <w:r w:rsidRPr="00F33CD2">
              <w:rPr>
                <w:rFonts w:ascii="Arial" w:eastAsia="Calibri" w:hAnsi="Arial" w:cs="Arial"/>
                <w:sz w:val="20"/>
                <w:szCs w:val="20"/>
                <w:lang w:eastAsia="en-US"/>
              </w:rPr>
              <w:t xml:space="preserve">. </w:t>
            </w:r>
          </w:p>
          <w:p w14:paraId="4A0EFA9C" w14:textId="77777777" w:rsidR="00E74195" w:rsidRDefault="00E74195" w:rsidP="1592D2DB">
            <w:pPr>
              <w:spacing w:after="0" w:line="240" w:lineRule="auto"/>
              <w:jc w:val="both"/>
              <w:rPr>
                <w:rFonts w:ascii="Arial" w:eastAsia="Times New Roman" w:hAnsi="Arial" w:cs="Arial"/>
                <w:sz w:val="20"/>
                <w:szCs w:val="20"/>
                <w:lang w:eastAsia="en-US"/>
              </w:rPr>
            </w:pPr>
          </w:p>
          <w:p w14:paraId="4698BACF" w14:textId="5784524A" w:rsidR="0099426C" w:rsidRPr="00F33CD2" w:rsidRDefault="0099426C" w:rsidP="1592D2DB">
            <w:pPr>
              <w:spacing w:after="0" w:line="240" w:lineRule="auto"/>
              <w:jc w:val="both"/>
              <w:rPr>
                <w:rFonts w:ascii="Arial" w:eastAsia="Times New Roman" w:hAnsi="Arial" w:cs="Arial"/>
                <w:sz w:val="20"/>
                <w:szCs w:val="20"/>
                <w:lang w:eastAsia="en-US"/>
              </w:rPr>
            </w:pPr>
          </w:p>
        </w:tc>
      </w:tr>
      <w:tr w:rsidR="00632781" w:rsidRPr="00967C89" w14:paraId="46B3E76D" w14:textId="77777777" w:rsidTr="1592D2DB">
        <w:tc>
          <w:tcPr>
            <w:tcW w:w="9628" w:type="dxa"/>
            <w:gridSpan w:val="3"/>
          </w:tcPr>
          <w:p w14:paraId="1ED0AE1A" w14:textId="4265FF3C" w:rsidR="00632781" w:rsidRPr="00F33CD2" w:rsidRDefault="00817CDB" w:rsidP="00F33CD2">
            <w:pPr>
              <w:tabs>
                <w:tab w:val="left" w:pos="3859"/>
              </w:tabs>
              <w:spacing w:after="0" w:line="240" w:lineRule="auto"/>
              <w:ind w:right="28" w:hanging="29"/>
              <w:rPr>
                <w:rFonts w:ascii="Arial" w:eastAsia="Calibri" w:hAnsi="Arial" w:cs="Arial"/>
                <w:b/>
                <w:bCs/>
                <w:sz w:val="20"/>
                <w:szCs w:val="20"/>
                <w:lang w:eastAsia="en-US"/>
              </w:rPr>
            </w:pPr>
            <w:r w:rsidRPr="00967C89">
              <w:rPr>
                <w:rFonts w:ascii="Arial" w:eastAsia="Calibri" w:hAnsi="Arial" w:cs="Arial"/>
                <w:b/>
                <w:bCs/>
                <w:sz w:val="20"/>
                <w:szCs w:val="20"/>
                <w:lang w:eastAsia="en-US"/>
              </w:rPr>
              <w:lastRenderedPageBreak/>
              <w:t xml:space="preserve">1.2. </w:t>
            </w:r>
            <w:r w:rsidR="1592D2DB" w:rsidRPr="00F33CD2">
              <w:rPr>
                <w:rFonts w:ascii="Arial" w:eastAsia="Calibri" w:hAnsi="Arial" w:cs="Arial"/>
                <w:b/>
                <w:bCs/>
                <w:sz w:val="20"/>
                <w:szCs w:val="20"/>
                <w:lang w:eastAsia="en-US"/>
              </w:rPr>
              <w:t xml:space="preserve">Tiekėjo </w:t>
            </w:r>
            <w:r w:rsidR="00263ECB">
              <w:rPr>
                <w:rFonts w:ascii="Arial" w:eastAsia="Calibri" w:hAnsi="Arial" w:cs="Arial"/>
                <w:b/>
                <w:bCs/>
                <w:sz w:val="20"/>
                <w:szCs w:val="20"/>
                <w:lang w:eastAsia="en-US"/>
              </w:rPr>
              <w:t xml:space="preserve">siūlomų specialistų </w:t>
            </w:r>
            <w:r w:rsidR="1592D2DB" w:rsidRPr="00F33CD2">
              <w:rPr>
                <w:rFonts w:ascii="Arial" w:eastAsia="Calibri" w:hAnsi="Arial" w:cs="Arial"/>
                <w:b/>
                <w:bCs/>
                <w:sz w:val="20"/>
                <w:szCs w:val="20"/>
                <w:lang w:eastAsia="en-US"/>
              </w:rPr>
              <w:t>kvalifikacija</w:t>
            </w:r>
          </w:p>
        </w:tc>
      </w:tr>
      <w:tr w:rsidR="00E74195" w:rsidRPr="00967C89" w14:paraId="4BB93B06" w14:textId="77777777" w:rsidTr="00F33CD2">
        <w:tc>
          <w:tcPr>
            <w:tcW w:w="884" w:type="dxa"/>
          </w:tcPr>
          <w:p w14:paraId="7EC208C0" w14:textId="1477609F" w:rsidR="00E74195" w:rsidRPr="00F33CD2" w:rsidRDefault="00817CDB" w:rsidP="1592D2DB">
            <w:pPr>
              <w:spacing w:after="0" w:line="240" w:lineRule="auto"/>
              <w:jc w:val="center"/>
              <w:rPr>
                <w:rFonts w:ascii="Arial" w:eastAsia="Calibri" w:hAnsi="Arial" w:cs="Arial"/>
                <w:sz w:val="20"/>
                <w:szCs w:val="20"/>
                <w:lang w:eastAsia="en-US"/>
              </w:rPr>
            </w:pPr>
            <w:r w:rsidRPr="00967C89">
              <w:rPr>
                <w:rFonts w:ascii="Arial" w:eastAsia="Calibri" w:hAnsi="Arial" w:cs="Arial"/>
                <w:sz w:val="20"/>
                <w:szCs w:val="20"/>
                <w:lang w:eastAsia="en-US"/>
              </w:rPr>
              <w:t>1.</w:t>
            </w:r>
            <w:r w:rsidR="00123CCD" w:rsidRPr="00F33CD2">
              <w:rPr>
                <w:rFonts w:ascii="Arial" w:eastAsia="Calibri" w:hAnsi="Arial" w:cs="Arial"/>
                <w:sz w:val="20"/>
                <w:szCs w:val="20"/>
                <w:lang w:eastAsia="en-US"/>
              </w:rPr>
              <w:t>2</w:t>
            </w:r>
            <w:r w:rsidR="1592D2DB" w:rsidRPr="00F33CD2">
              <w:rPr>
                <w:rFonts w:ascii="Arial" w:eastAsia="Calibri" w:hAnsi="Arial" w:cs="Arial"/>
                <w:sz w:val="20"/>
                <w:szCs w:val="20"/>
                <w:lang w:eastAsia="en-US"/>
              </w:rPr>
              <w:t>.</w:t>
            </w:r>
            <w:r w:rsidRPr="00967C89">
              <w:rPr>
                <w:rFonts w:ascii="Arial" w:eastAsia="Calibri" w:hAnsi="Arial" w:cs="Arial"/>
                <w:sz w:val="20"/>
                <w:szCs w:val="20"/>
                <w:lang w:eastAsia="en-US"/>
              </w:rPr>
              <w:t>1.</w:t>
            </w:r>
          </w:p>
        </w:tc>
        <w:tc>
          <w:tcPr>
            <w:tcW w:w="3906" w:type="dxa"/>
          </w:tcPr>
          <w:p w14:paraId="74D6AAE1" w14:textId="56367766" w:rsidR="00ED5F31" w:rsidRPr="00F33CD2" w:rsidRDefault="1592D2DB" w:rsidP="1592D2DB">
            <w:pPr>
              <w:spacing w:after="0" w:line="240" w:lineRule="auto"/>
              <w:jc w:val="both"/>
              <w:rPr>
                <w:rFonts w:ascii="Arial" w:eastAsia="Calibri" w:hAnsi="Arial" w:cs="Arial"/>
                <w:sz w:val="20"/>
                <w:szCs w:val="20"/>
                <w:lang w:eastAsia="en-US"/>
              </w:rPr>
            </w:pPr>
            <w:r w:rsidRPr="00F33CD2">
              <w:rPr>
                <w:rFonts w:ascii="Arial" w:eastAsia="Calibri" w:hAnsi="Arial" w:cs="Arial"/>
                <w:sz w:val="20"/>
                <w:szCs w:val="20"/>
                <w:lang w:eastAsia="en-US"/>
              </w:rPr>
              <w:t xml:space="preserve">Tiekėjas pirkimo sutarties vykdymui privalo </w:t>
            </w:r>
            <w:r w:rsidR="00817CDB" w:rsidRPr="00967C89">
              <w:rPr>
                <w:rFonts w:ascii="Arial" w:eastAsia="Calibri" w:hAnsi="Arial" w:cs="Arial"/>
                <w:sz w:val="20"/>
                <w:szCs w:val="20"/>
                <w:lang w:eastAsia="en-US"/>
              </w:rPr>
              <w:t>pasiūlyti (</w:t>
            </w:r>
            <w:r w:rsidRPr="00F33CD2">
              <w:rPr>
                <w:rFonts w:ascii="Arial" w:eastAsia="Calibri" w:hAnsi="Arial" w:cs="Arial"/>
                <w:sz w:val="20"/>
                <w:szCs w:val="20"/>
                <w:lang w:eastAsia="en-US"/>
              </w:rPr>
              <w:t>turėti ar pasitelkti</w:t>
            </w:r>
            <w:r w:rsidR="00817CDB" w:rsidRPr="00967C89">
              <w:rPr>
                <w:rFonts w:ascii="Arial" w:eastAsia="Calibri" w:hAnsi="Arial" w:cs="Arial"/>
                <w:sz w:val="20"/>
                <w:szCs w:val="20"/>
                <w:lang w:eastAsia="en-US"/>
              </w:rPr>
              <w:t>)</w:t>
            </w:r>
            <w:r w:rsidRPr="00F33CD2">
              <w:rPr>
                <w:rFonts w:ascii="Arial" w:eastAsia="Calibri" w:hAnsi="Arial" w:cs="Arial"/>
                <w:sz w:val="20"/>
                <w:szCs w:val="20"/>
                <w:lang w:eastAsia="en-US"/>
              </w:rPr>
              <w:t xml:space="preserve"> </w:t>
            </w:r>
            <w:r w:rsidR="00E00006">
              <w:rPr>
                <w:rFonts w:ascii="Arial" w:eastAsia="Calibri" w:hAnsi="Arial" w:cs="Arial"/>
                <w:sz w:val="20"/>
                <w:szCs w:val="20"/>
                <w:u w:val="single"/>
                <w:lang w:eastAsia="en-US"/>
              </w:rPr>
              <w:t>pakankamą</w:t>
            </w:r>
            <w:r w:rsidR="00EE4524">
              <w:rPr>
                <w:rFonts w:ascii="Arial" w:eastAsia="Calibri" w:hAnsi="Arial" w:cs="Arial"/>
                <w:sz w:val="20"/>
                <w:szCs w:val="20"/>
                <w:u w:val="single"/>
                <w:lang w:eastAsia="en-US"/>
              </w:rPr>
              <w:t xml:space="preserve"> specialistų kiekį</w:t>
            </w:r>
            <w:r w:rsidR="00467510" w:rsidRPr="00F33CD2">
              <w:rPr>
                <w:rFonts w:ascii="Arial" w:eastAsia="Calibri" w:hAnsi="Arial" w:cs="Arial"/>
                <w:sz w:val="20"/>
                <w:szCs w:val="20"/>
                <w:u w:val="single"/>
                <w:lang w:eastAsia="en-US"/>
              </w:rPr>
              <w:t>,</w:t>
            </w:r>
            <w:r w:rsidR="00EE4524">
              <w:rPr>
                <w:rFonts w:ascii="Arial" w:eastAsia="Calibri" w:hAnsi="Arial" w:cs="Arial"/>
                <w:sz w:val="20"/>
                <w:szCs w:val="20"/>
                <w:u w:val="single"/>
                <w:lang w:eastAsia="en-US"/>
              </w:rPr>
              <w:t xml:space="preserve"> </w:t>
            </w:r>
            <w:r w:rsidR="00467510" w:rsidRPr="00F33CD2">
              <w:rPr>
                <w:rFonts w:ascii="Arial" w:eastAsia="Calibri" w:hAnsi="Arial" w:cs="Arial"/>
                <w:sz w:val="20"/>
                <w:szCs w:val="20"/>
                <w:u w:val="single"/>
                <w:lang w:eastAsia="en-US"/>
              </w:rPr>
              <w:t>turinči</w:t>
            </w:r>
            <w:r w:rsidR="00EE4524">
              <w:rPr>
                <w:rFonts w:ascii="Arial" w:eastAsia="Calibri" w:hAnsi="Arial" w:cs="Arial"/>
                <w:sz w:val="20"/>
                <w:szCs w:val="20"/>
                <w:u w:val="single"/>
                <w:lang w:eastAsia="en-US"/>
              </w:rPr>
              <w:t>ų</w:t>
            </w:r>
            <w:r w:rsidR="00467510" w:rsidRPr="00F33CD2">
              <w:rPr>
                <w:rFonts w:ascii="Arial" w:eastAsia="Calibri" w:hAnsi="Arial" w:cs="Arial"/>
                <w:sz w:val="20"/>
                <w:szCs w:val="20"/>
                <w:u w:val="single"/>
                <w:lang w:eastAsia="en-US"/>
              </w:rPr>
              <w:t xml:space="preserve"> kompetencijas </w:t>
            </w:r>
            <w:r w:rsidR="00977D8F">
              <w:rPr>
                <w:rFonts w:ascii="Arial" w:eastAsia="Calibri" w:hAnsi="Arial" w:cs="Arial"/>
                <w:sz w:val="20"/>
                <w:szCs w:val="20"/>
                <w:u w:val="single"/>
                <w:lang w:eastAsia="en-US"/>
              </w:rPr>
              <w:t>1.2.1.1-1.2.1.6</w:t>
            </w:r>
            <w:r w:rsidR="008253E2">
              <w:rPr>
                <w:rFonts w:ascii="Arial" w:eastAsia="Calibri" w:hAnsi="Arial" w:cs="Arial"/>
                <w:sz w:val="20"/>
                <w:szCs w:val="20"/>
                <w:u w:val="single"/>
                <w:lang w:eastAsia="en-US"/>
              </w:rPr>
              <w:t xml:space="preserve"> punktuose</w:t>
            </w:r>
            <w:r w:rsidR="00977D8F">
              <w:rPr>
                <w:rFonts w:ascii="Arial" w:eastAsia="Calibri" w:hAnsi="Arial" w:cs="Arial"/>
                <w:sz w:val="20"/>
                <w:szCs w:val="20"/>
                <w:u w:val="single"/>
                <w:lang w:eastAsia="en-US"/>
              </w:rPr>
              <w:t xml:space="preserve"> nurodytose srityse</w:t>
            </w:r>
            <w:r w:rsidR="00467510" w:rsidRPr="00F33CD2">
              <w:rPr>
                <w:rFonts w:ascii="Arial" w:eastAsia="Calibri" w:hAnsi="Arial" w:cs="Arial"/>
                <w:sz w:val="20"/>
                <w:szCs w:val="20"/>
                <w:lang w:eastAsia="en-US"/>
              </w:rPr>
              <w:t>. Specialistai turi</w:t>
            </w:r>
            <w:r w:rsidRPr="00F33CD2">
              <w:rPr>
                <w:rFonts w:ascii="Arial" w:eastAsia="Calibri" w:hAnsi="Arial" w:cs="Arial"/>
                <w:sz w:val="20"/>
                <w:szCs w:val="20"/>
                <w:lang w:eastAsia="en-US"/>
              </w:rPr>
              <w:t xml:space="preserve"> mokėt</w:t>
            </w:r>
            <w:r w:rsidR="00467510" w:rsidRPr="00F33CD2">
              <w:rPr>
                <w:rFonts w:ascii="Arial" w:eastAsia="Calibri" w:hAnsi="Arial" w:cs="Arial"/>
                <w:sz w:val="20"/>
                <w:szCs w:val="20"/>
                <w:lang w:eastAsia="en-US"/>
              </w:rPr>
              <w:t>i</w:t>
            </w:r>
            <w:r w:rsidRPr="00F33CD2">
              <w:rPr>
                <w:rFonts w:ascii="Arial" w:eastAsia="Calibri" w:hAnsi="Arial" w:cs="Arial"/>
                <w:sz w:val="20"/>
                <w:szCs w:val="20"/>
                <w:lang w:eastAsia="en-US"/>
              </w:rPr>
              <w:t xml:space="preserve"> lietuvių kalbą </w:t>
            </w:r>
            <w:r w:rsidRPr="00F33CD2">
              <w:rPr>
                <w:rFonts w:ascii="Arial" w:eastAsia="Calibri" w:hAnsi="Arial" w:cs="Arial"/>
                <w:i/>
                <w:iCs/>
                <w:sz w:val="20"/>
                <w:szCs w:val="20"/>
                <w:lang w:eastAsia="en-US"/>
              </w:rPr>
              <w:t>(tuo atveju, jei specialistas nemoka lietuvių kalbos, reikalavimas gali būti tenkinamas: numatant vertimo žodžiu ir raštu paslaugas, vertimo išlaidos turi būti įskaičiuotos į bendrą pasiūlymo kainą)</w:t>
            </w:r>
            <w:r w:rsidRPr="00F33CD2">
              <w:rPr>
                <w:rFonts w:ascii="Arial" w:eastAsia="Calibri" w:hAnsi="Arial" w:cs="Arial"/>
                <w:sz w:val="20"/>
                <w:szCs w:val="20"/>
                <w:lang w:eastAsia="en-US"/>
              </w:rPr>
              <w:t xml:space="preserve"> ir atitiktų žemiau nurodytus reikalavimus. </w:t>
            </w:r>
          </w:p>
          <w:p w14:paraId="6A6660C3" w14:textId="5E84452D" w:rsidR="00E74195" w:rsidRPr="00F33CD2" w:rsidRDefault="00FA7075" w:rsidP="1592D2DB">
            <w:pPr>
              <w:spacing w:after="0" w:line="240" w:lineRule="auto"/>
              <w:jc w:val="both"/>
              <w:rPr>
                <w:rFonts w:ascii="Arial" w:eastAsia="Calibri" w:hAnsi="Arial" w:cs="Arial"/>
                <w:sz w:val="20"/>
                <w:szCs w:val="20"/>
                <w:lang w:eastAsia="en-US"/>
              </w:rPr>
            </w:pPr>
            <w:r>
              <w:rPr>
                <w:rFonts w:ascii="Arial" w:eastAsia="Calibri" w:hAnsi="Arial" w:cs="Arial"/>
                <w:sz w:val="20"/>
                <w:szCs w:val="20"/>
                <w:lang w:eastAsia="en-US"/>
              </w:rPr>
              <w:t>Pastaba: v</w:t>
            </w:r>
            <w:r w:rsidR="1592D2DB" w:rsidRPr="00F33CD2">
              <w:rPr>
                <w:rFonts w:ascii="Arial" w:eastAsia="Calibri" w:hAnsi="Arial" w:cs="Arial"/>
                <w:sz w:val="20"/>
                <w:szCs w:val="20"/>
                <w:lang w:eastAsia="en-US"/>
              </w:rPr>
              <w:t>ienas specialistas gali vykdyti daugiau nei vienos srities specialisto funkcijas, jei jo kvalifikacija atitinka tos pozicijos specialistui  keliamus reikalavimus</w:t>
            </w:r>
            <w:r w:rsidR="00870DFE">
              <w:rPr>
                <w:rFonts w:ascii="Arial" w:eastAsia="Calibri" w:hAnsi="Arial" w:cs="Arial"/>
                <w:sz w:val="20"/>
                <w:szCs w:val="20"/>
                <w:lang w:eastAsia="en-US"/>
              </w:rPr>
              <w:t xml:space="preserve">, tačiau bet kokiu atveju </w:t>
            </w:r>
            <w:r w:rsidR="009F3C10">
              <w:rPr>
                <w:rFonts w:ascii="Arial" w:eastAsia="Calibri" w:hAnsi="Arial" w:cs="Arial"/>
                <w:sz w:val="20"/>
                <w:szCs w:val="20"/>
                <w:lang w:eastAsia="en-US"/>
              </w:rPr>
              <w:t xml:space="preserve">Tiekėjas turi pasiūlyti ne mažiau kaip </w:t>
            </w:r>
            <w:r>
              <w:rPr>
                <w:rFonts w:ascii="Arial" w:eastAsia="Calibri" w:hAnsi="Arial" w:cs="Arial"/>
                <w:sz w:val="20"/>
                <w:szCs w:val="20"/>
                <w:lang w:eastAsia="en-US"/>
              </w:rPr>
              <w:t>2 (du) specialistus</w:t>
            </w:r>
            <w:r w:rsidR="1592D2DB" w:rsidRPr="00F33CD2">
              <w:rPr>
                <w:rFonts w:ascii="Arial" w:eastAsia="Calibri" w:hAnsi="Arial" w:cs="Arial"/>
                <w:sz w:val="20"/>
                <w:szCs w:val="20"/>
                <w:lang w:eastAsia="en-US"/>
              </w:rPr>
              <w:t>.</w:t>
            </w:r>
          </w:p>
          <w:p w14:paraId="78B07488" w14:textId="77777777" w:rsidR="00E74195" w:rsidRDefault="00E74195" w:rsidP="002C1F05">
            <w:pPr>
              <w:spacing w:after="0" w:line="240" w:lineRule="auto"/>
              <w:jc w:val="both"/>
              <w:rPr>
                <w:rFonts w:ascii="Arial" w:eastAsia="Calibri" w:hAnsi="Arial" w:cs="Arial"/>
                <w:sz w:val="20"/>
                <w:szCs w:val="20"/>
                <w:lang w:eastAsia="en-US"/>
              </w:rPr>
            </w:pPr>
          </w:p>
          <w:p w14:paraId="749B0FC0" w14:textId="77777777" w:rsidR="004078FE" w:rsidRPr="00F33CD2" w:rsidRDefault="004078FE" w:rsidP="00870DFE">
            <w:pPr>
              <w:pStyle w:val="Sraopastraipa"/>
              <w:spacing w:after="0" w:line="240" w:lineRule="auto"/>
              <w:ind w:left="37"/>
              <w:jc w:val="both"/>
              <w:rPr>
                <w:rFonts w:ascii="Arial" w:eastAsia="Calibri" w:hAnsi="Arial" w:cs="Arial"/>
                <w:sz w:val="20"/>
                <w:szCs w:val="20"/>
              </w:rPr>
            </w:pPr>
          </w:p>
        </w:tc>
        <w:tc>
          <w:tcPr>
            <w:tcW w:w="4838" w:type="dxa"/>
          </w:tcPr>
          <w:p w14:paraId="7EF3D5C3" w14:textId="2C3D6662" w:rsidR="00D734B8" w:rsidRDefault="00D734B8" w:rsidP="00D734B8">
            <w:pPr>
              <w:snapToGrid w:val="0"/>
              <w:spacing w:after="0" w:line="271" w:lineRule="auto"/>
              <w:jc w:val="both"/>
              <w:rPr>
                <w:rFonts w:ascii="Arial" w:eastAsia="Calibri" w:hAnsi="Arial" w:cs="Arial"/>
                <w:sz w:val="20"/>
                <w:szCs w:val="20"/>
                <w:u w:val="single"/>
                <w:lang w:eastAsia="en-US"/>
              </w:rPr>
            </w:pPr>
            <w:r w:rsidRPr="00967C89">
              <w:rPr>
                <w:rFonts w:ascii="Arial" w:eastAsia="Calibri" w:hAnsi="Arial" w:cs="Arial"/>
                <w:sz w:val="20"/>
                <w:szCs w:val="20"/>
                <w:lang w:eastAsia="en-US"/>
              </w:rPr>
              <w:t>1)</w:t>
            </w:r>
            <w:r w:rsidR="00D45C4A" w:rsidRPr="00967C89">
              <w:rPr>
                <w:rFonts w:ascii="Arial" w:eastAsia="Calibri" w:hAnsi="Arial" w:cs="Arial"/>
                <w:sz w:val="20"/>
                <w:szCs w:val="20"/>
                <w:lang w:eastAsia="en-US"/>
              </w:rPr>
              <w:t xml:space="preserve">Tiekėjo </w:t>
            </w:r>
            <w:r w:rsidR="00D45C4A" w:rsidRPr="00967C89">
              <w:rPr>
                <w:rFonts w:ascii="Arial" w:eastAsia="Calibri" w:hAnsi="Arial" w:cs="Arial"/>
                <w:b/>
                <w:sz w:val="20"/>
                <w:szCs w:val="20"/>
                <w:lang w:eastAsia="en-US"/>
              </w:rPr>
              <w:t>vadovo arba jo įgalioto atstovo pasirašyt</w:t>
            </w:r>
            <w:r w:rsidRPr="00967C89">
              <w:rPr>
                <w:rFonts w:ascii="Arial" w:eastAsia="Calibri" w:hAnsi="Arial" w:cs="Arial"/>
                <w:b/>
                <w:sz w:val="20"/>
                <w:szCs w:val="20"/>
                <w:lang w:eastAsia="en-US"/>
              </w:rPr>
              <w:t>as</w:t>
            </w:r>
            <w:r w:rsidR="00D45C4A" w:rsidRPr="00967C89">
              <w:rPr>
                <w:rFonts w:ascii="Arial" w:eastAsia="Calibri" w:hAnsi="Arial" w:cs="Arial"/>
                <w:b/>
                <w:sz w:val="20"/>
                <w:szCs w:val="20"/>
                <w:lang w:eastAsia="en-US"/>
              </w:rPr>
              <w:t xml:space="preserve"> siūlomų specialistų sąrašas </w:t>
            </w:r>
            <w:r w:rsidR="00D45C4A" w:rsidRPr="00F33CD2">
              <w:rPr>
                <w:rFonts w:ascii="Arial" w:eastAsia="Calibri" w:hAnsi="Arial" w:cs="Arial"/>
                <w:bCs/>
                <w:sz w:val="20"/>
                <w:szCs w:val="20"/>
                <w:lang w:eastAsia="en-US"/>
              </w:rPr>
              <w:t>(</w:t>
            </w:r>
            <w:r w:rsidRPr="00967C89">
              <w:rPr>
                <w:rFonts w:ascii="Arial" w:eastAsia="Calibri" w:hAnsi="Arial" w:cs="Arial"/>
                <w:bCs/>
                <w:sz w:val="20"/>
                <w:szCs w:val="20"/>
                <w:lang w:eastAsia="en-US"/>
              </w:rPr>
              <w:t xml:space="preserve">užpildytas </w:t>
            </w:r>
            <w:r w:rsidR="00936AEF" w:rsidRPr="00967C89">
              <w:rPr>
                <w:rFonts w:ascii="Arial" w:eastAsia="Calibri" w:hAnsi="Arial" w:cs="Arial"/>
                <w:bCs/>
                <w:sz w:val="20"/>
                <w:szCs w:val="20"/>
                <w:lang w:eastAsia="en-US"/>
              </w:rPr>
              <w:t>Specialiųjų</w:t>
            </w:r>
            <w:r w:rsidR="1592D2DB" w:rsidRPr="00F33CD2">
              <w:rPr>
                <w:rFonts w:ascii="Arial" w:eastAsia="Calibri" w:hAnsi="Arial" w:cs="Arial"/>
                <w:bCs/>
                <w:sz w:val="20"/>
                <w:szCs w:val="20"/>
                <w:lang w:eastAsia="en-US"/>
              </w:rPr>
              <w:t xml:space="preserve"> sąlygų </w:t>
            </w:r>
            <w:r w:rsidR="00936AEF" w:rsidRPr="00F33CD2">
              <w:rPr>
                <w:rFonts w:ascii="Arial" w:eastAsia="Calibri" w:hAnsi="Arial" w:cs="Arial"/>
                <w:bCs/>
                <w:sz w:val="20"/>
                <w:szCs w:val="20"/>
                <w:lang w:eastAsia="en-US"/>
              </w:rPr>
              <w:t>10</w:t>
            </w:r>
            <w:r w:rsidR="00784242" w:rsidRPr="00F33CD2">
              <w:rPr>
                <w:rFonts w:ascii="Arial" w:eastAsia="Calibri" w:hAnsi="Arial" w:cs="Arial"/>
                <w:bCs/>
                <w:sz w:val="20"/>
                <w:szCs w:val="20"/>
                <w:lang w:eastAsia="en-US"/>
              </w:rPr>
              <w:t xml:space="preserve"> </w:t>
            </w:r>
            <w:r w:rsidR="1592D2DB" w:rsidRPr="00F33CD2">
              <w:rPr>
                <w:rFonts w:ascii="Arial" w:eastAsia="Calibri" w:hAnsi="Arial" w:cs="Arial"/>
                <w:bCs/>
                <w:sz w:val="20"/>
                <w:szCs w:val="20"/>
                <w:lang w:eastAsia="en-US"/>
              </w:rPr>
              <w:t>pried</w:t>
            </w:r>
            <w:r w:rsidR="00717466" w:rsidRPr="00967C89">
              <w:rPr>
                <w:rFonts w:ascii="Arial" w:eastAsia="Calibri" w:hAnsi="Arial" w:cs="Arial"/>
                <w:bCs/>
                <w:sz w:val="20"/>
                <w:szCs w:val="20"/>
                <w:lang w:eastAsia="en-US"/>
              </w:rPr>
              <w:t>as</w:t>
            </w:r>
            <w:r w:rsidR="1592D2DB" w:rsidRPr="00F33CD2">
              <w:rPr>
                <w:rFonts w:ascii="Arial" w:eastAsia="Calibri" w:hAnsi="Arial" w:cs="Arial"/>
                <w:bCs/>
                <w:sz w:val="20"/>
                <w:szCs w:val="20"/>
                <w:lang w:eastAsia="en-US"/>
              </w:rPr>
              <w:t xml:space="preserve"> </w:t>
            </w:r>
            <w:r w:rsidR="00936AEF" w:rsidRPr="00967C89">
              <w:rPr>
                <w:rFonts w:ascii="Arial" w:eastAsia="Calibri" w:hAnsi="Arial" w:cs="Arial"/>
                <w:bCs/>
                <w:sz w:val="20"/>
                <w:szCs w:val="20"/>
                <w:lang w:eastAsia="en-US"/>
              </w:rPr>
              <w:t>„</w:t>
            </w:r>
            <w:r w:rsidR="1592D2DB" w:rsidRPr="00F33CD2">
              <w:rPr>
                <w:rFonts w:ascii="Arial" w:eastAsia="Calibri" w:hAnsi="Arial" w:cs="Arial"/>
                <w:bCs/>
                <w:sz w:val="20"/>
                <w:szCs w:val="20"/>
                <w:lang w:eastAsia="en-US"/>
              </w:rPr>
              <w:t>Tiekėjo siūlomų specialistų sąrašas“</w:t>
            </w:r>
            <w:r w:rsidR="00D45C4A" w:rsidRPr="00F33CD2">
              <w:rPr>
                <w:rFonts w:ascii="Arial" w:eastAsia="Calibri" w:hAnsi="Arial" w:cs="Arial"/>
                <w:bCs/>
                <w:sz w:val="20"/>
                <w:szCs w:val="20"/>
                <w:lang w:eastAsia="en-US"/>
              </w:rPr>
              <w:t>)</w:t>
            </w:r>
            <w:r w:rsidR="1592D2DB" w:rsidRPr="00F33CD2">
              <w:rPr>
                <w:rFonts w:ascii="Arial" w:eastAsia="Calibri" w:hAnsi="Arial" w:cs="Arial"/>
                <w:bCs/>
                <w:sz w:val="20"/>
                <w:szCs w:val="20"/>
                <w:lang w:eastAsia="en-US"/>
              </w:rPr>
              <w:t xml:space="preserve">, </w:t>
            </w:r>
            <w:r w:rsidRPr="00967C89">
              <w:rPr>
                <w:rFonts w:ascii="Arial" w:eastAsia="Calibri" w:hAnsi="Arial" w:cs="Arial"/>
                <w:bCs/>
                <w:sz w:val="20"/>
                <w:szCs w:val="20"/>
                <w:lang w:eastAsia="en-US"/>
              </w:rPr>
              <w:t>kuriame</w:t>
            </w:r>
            <w:r w:rsidRPr="00967C89">
              <w:rPr>
                <w:rFonts w:ascii="Arial" w:eastAsia="Calibri" w:hAnsi="Arial" w:cs="Arial"/>
                <w:sz w:val="20"/>
                <w:szCs w:val="20"/>
                <w:lang w:eastAsia="en-US"/>
              </w:rPr>
              <w:t xml:space="preserve"> turi būti nurodyta </w:t>
            </w:r>
            <w:r w:rsidRPr="00967C89">
              <w:rPr>
                <w:rFonts w:ascii="Arial" w:eastAsia="Calibri" w:hAnsi="Arial" w:cs="Arial"/>
                <w:sz w:val="20"/>
                <w:szCs w:val="20"/>
                <w:u w:val="single"/>
                <w:lang w:eastAsia="en-US"/>
              </w:rPr>
              <w:t>kiekvienai reikalaujamai specialisto pozicijai siūlomo (−ų) specialisto (−ų) vardas (−ai), pavardė(−s) ir kita reikalaujama informacija.</w:t>
            </w:r>
          </w:p>
          <w:p w14:paraId="51FAE27B" w14:textId="77777777" w:rsidR="002C599B" w:rsidRPr="00967C89" w:rsidRDefault="002C599B" w:rsidP="00D734B8">
            <w:pPr>
              <w:snapToGrid w:val="0"/>
              <w:spacing w:after="0" w:line="271" w:lineRule="auto"/>
              <w:jc w:val="both"/>
              <w:rPr>
                <w:rFonts w:ascii="Arial" w:eastAsia="Calibri" w:hAnsi="Arial" w:cs="Arial"/>
                <w:sz w:val="20"/>
                <w:szCs w:val="20"/>
                <w:u w:val="single"/>
                <w:lang w:eastAsia="en-US"/>
              </w:rPr>
            </w:pPr>
          </w:p>
          <w:p w14:paraId="4C89561B" w14:textId="2E851F23" w:rsidR="00E74195" w:rsidRPr="00F33CD2" w:rsidRDefault="00F97D2D" w:rsidP="1592D2DB">
            <w:pPr>
              <w:spacing w:after="0" w:line="240" w:lineRule="auto"/>
              <w:jc w:val="both"/>
              <w:rPr>
                <w:rFonts w:ascii="Arial" w:eastAsia="Calibri" w:hAnsi="Arial" w:cs="Arial"/>
                <w:sz w:val="20"/>
                <w:szCs w:val="20"/>
                <w:lang w:eastAsia="en-US"/>
              </w:rPr>
            </w:pPr>
            <w:r w:rsidRPr="00F33CD2">
              <w:rPr>
                <w:rFonts w:ascii="Arial" w:eastAsia="Calibri" w:hAnsi="Arial" w:cs="Arial"/>
                <w:sz w:val="20"/>
                <w:szCs w:val="20"/>
                <w:lang w:eastAsia="en-US"/>
              </w:rPr>
              <w:t xml:space="preserve">Pateikiamo „lygiaverčio“ dokumento lygiavertiškumą įrodyti turi </w:t>
            </w:r>
            <w:r w:rsidR="001C3D2E" w:rsidRPr="00967C89">
              <w:rPr>
                <w:rFonts w:ascii="Arial" w:eastAsia="Calibri" w:hAnsi="Arial" w:cs="Arial"/>
                <w:sz w:val="20"/>
                <w:szCs w:val="20"/>
                <w:lang w:eastAsia="en-US"/>
              </w:rPr>
              <w:t>T</w:t>
            </w:r>
            <w:r w:rsidRPr="00F33CD2">
              <w:rPr>
                <w:rFonts w:ascii="Arial" w:eastAsia="Calibri" w:hAnsi="Arial" w:cs="Arial"/>
                <w:sz w:val="20"/>
                <w:szCs w:val="20"/>
                <w:lang w:eastAsia="en-US"/>
              </w:rPr>
              <w:t xml:space="preserve">iekėjas </w:t>
            </w:r>
            <w:r w:rsidR="1592D2DB" w:rsidRPr="00F33CD2">
              <w:rPr>
                <w:rFonts w:ascii="Arial" w:eastAsia="Calibri" w:hAnsi="Arial" w:cs="Arial"/>
                <w:sz w:val="20"/>
                <w:szCs w:val="20"/>
                <w:lang w:eastAsia="en-US"/>
              </w:rPr>
              <w:t xml:space="preserve"> (pateikiama skenuota dokumento kopija elektroninėmis priemonėmis). </w:t>
            </w:r>
          </w:p>
        </w:tc>
      </w:tr>
      <w:tr w:rsidR="004048B5" w:rsidRPr="00967C89" w14:paraId="163B1409" w14:textId="77777777" w:rsidTr="00F33CD2">
        <w:tc>
          <w:tcPr>
            <w:tcW w:w="884" w:type="dxa"/>
          </w:tcPr>
          <w:p w14:paraId="5B98AE59" w14:textId="72BC8BCF" w:rsidR="004048B5" w:rsidRPr="004D72BA" w:rsidRDefault="00B9348F" w:rsidP="1592D2DB">
            <w:pPr>
              <w:spacing w:after="0" w:line="240" w:lineRule="auto"/>
              <w:jc w:val="center"/>
              <w:rPr>
                <w:rFonts w:ascii="Arial" w:eastAsia="Calibri" w:hAnsi="Arial" w:cs="Arial"/>
                <w:sz w:val="20"/>
                <w:szCs w:val="20"/>
                <w:lang w:eastAsia="en-US"/>
              </w:rPr>
            </w:pPr>
            <w:r w:rsidRPr="004D72BA">
              <w:rPr>
                <w:rFonts w:ascii="Arial" w:eastAsia="Calibri" w:hAnsi="Arial" w:cs="Arial"/>
                <w:sz w:val="20"/>
                <w:szCs w:val="20"/>
                <w:lang w:eastAsia="en-US"/>
              </w:rPr>
              <w:t>1.</w:t>
            </w:r>
            <w:r w:rsidR="00467510" w:rsidRPr="004D72BA">
              <w:rPr>
                <w:rFonts w:ascii="Arial" w:eastAsia="Calibri" w:hAnsi="Arial" w:cs="Arial"/>
                <w:sz w:val="20"/>
                <w:szCs w:val="20"/>
                <w:lang w:eastAsia="en-US"/>
              </w:rPr>
              <w:t>2</w:t>
            </w:r>
            <w:r w:rsidR="1592D2DB" w:rsidRPr="004D72BA">
              <w:rPr>
                <w:rFonts w:ascii="Arial" w:eastAsia="Calibri" w:hAnsi="Arial" w:cs="Arial"/>
                <w:sz w:val="20"/>
                <w:szCs w:val="20"/>
                <w:lang w:eastAsia="en-US"/>
              </w:rPr>
              <w:t>.1</w:t>
            </w:r>
            <w:r w:rsidR="00467510" w:rsidRPr="004D72BA">
              <w:rPr>
                <w:rFonts w:ascii="Arial" w:eastAsia="Calibri" w:hAnsi="Arial" w:cs="Arial"/>
                <w:sz w:val="20"/>
                <w:szCs w:val="20"/>
                <w:lang w:eastAsia="en-US"/>
              </w:rPr>
              <w:t>.</w:t>
            </w:r>
            <w:r w:rsidRPr="004D72BA">
              <w:rPr>
                <w:rFonts w:ascii="Arial" w:eastAsia="Calibri" w:hAnsi="Arial" w:cs="Arial"/>
                <w:sz w:val="20"/>
                <w:szCs w:val="20"/>
                <w:lang w:eastAsia="en-US"/>
              </w:rPr>
              <w:t>1.</w:t>
            </w:r>
          </w:p>
        </w:tc>
        <w:tc>
          <w:tcPr>
            <w:tcW w:w="3906" w:type="dxa"/>
          </w:tcPr>
          <w:p w14:paraId="0B65687F" w14:textId="73964CBC" w:rsidR="004048B5" w:rsidRPr="004D72BA" w:rsidRDefault="00467510" w:rsidP="00467510">
            <w:pPr>
              <w:spacing w:after="0" w:line="240" w:lineRule="auto"/>
              <w:jc w:val="both"/>
              <w:rPr>
                <w:rFonts w:ascii="Arial" w:eastAsia="Calibri" w:hAnsi="Arial" w:cs="Arial"/>
                <w:b/>
                <w:bCs/>
                <w:sz w:val="20"/>
                <w:szCs w:val="20"/>
                <w:lang w:eastAsia="en-US"/>
              </w:rPr>
            </w:pPr>
            <w:r w:rsidRPr="004D72BA">
              <w:rPr>
                <w:rFonts w:ascii="Arial" w:eastAsia="Calibri" w:hAnsi="Arial" w:cs="Arial"/>
                <w:sz w:val="20"/>
                <w:szCs w:val="20"/>
                <w:lang w:eastAsia="en-US"/>
              </w:rPr>
              <w:t>Ne mažiau kaip 1 (vien</w:t>
            </w:r>
            <w:r w:rsidR="009A74D4" w:rsidRPr="004D72BA">
              <w:rPr>
                <w:rFonts w:ascii="Arial" w:eastAsia="Calibri" w:hAnsi="Arial" w:cs="Arial"/>
                <w:sz w:val="20"/>
                <w:szCs w:val="20"/>
                <w:lang w:eastAsia="en-US"/>
              </w:rPr>
              <w:t>as</w:t>
            </w:r>
            <w:r w:rsidRPr="004D72BA">
              <w:rPr>
                <w:rFonts w:ascii="Arial" w:eastAsia="Calibri" w:hAnsi="Arial" w:cs="Arial"/>
                <w:sz w:val="20"/>
                <w:szCs w:val="20"/>
                <w:lang w:eastAsia="en-US"/>
              </w:rPr>
              <w:t>) specialist</w:t>
            </w:r>
            <w:r w:rsidR="009A74D4" w:rsidRPr="004D72BA">
              <w:rPr>
                <w:rFonts w:ascii="Arial" w:eastAsia="Calibri" w:hAnsi="Arial" w:cs="Arial"/>
                <w:sz w:val="20"/>
                <w:szCs w:val="20"/>
                <w:lang w:eastAsia="en-US"/>
              </w:rPr>
              <w:t>as</w:t>
            </w:r>
            <w:r w:rsidRPr="004D72BA">
              <w:rPr>
                <w:rFonts w:ascii="Arial" w:eastAsia="Calibri" w:hAnsi="Arial" w:cs="Arial"/>
                <w:sz w:val="20"/>
                <w:szCs w:val="20"/>
                <w:lang w:eastAsia="en-US"/>
              </w:rPr>
              <w:t>, turint</w:t>
            </w:r>
            <w:r w:rsidR="009A74D4" w:rsidRPr="004D72BA">
              <w:rPr>
                <w:rFonts w:ascii="Arial" w:eastAsia="Calibri" w:hAnsi="Arial" w:cs="Arial"/>
                <w:sz w:val="20"/>
                <w:szCs w:val="20"/>
                <w:lang w:eastAsia="en-US"/>
              </w:rPr>
              <w:t>is</w:t>
            </w:r>
            <w:r w:rsidRPr="004D72BA">
              <w:rPr>
                <w:rFonts w:ascii="Arial" w:eastAsia="Calibri" w:hAnsi="Arial" w:cs="Arial"/>
                <w:sz w:val="20"/>
                <w:szCs w:val="20"/>
                <w:lang w:eastAsia="en-US"/>
              </w:rPr>
              <w:t xml:space="preserve"> kompetenciją administruoti</w:t>
            </w:r>
            <w:r w:rsidR="00BB7098" w:rsidRPr="004D72BA">
              <w:rPr>
                <w:rFonts w:ascii="Arial" w:eastAsia="Calibri" w:hAnsi="Arial" w:cs="Arial"/>
                <w:sz w:val="20"/>
                <w:szCs w:val="20"/>
                <w:lang w:eastAsia="en-US"/>
              </w:rPr>
              <w:t xml:space="preserve"> Tiekėjo naudojamą</w:t>
            </w:r>
            <w:r w:rsidR="004A5C4D" w:rsidRPr="004D72BA">
              <w:rPr>
                <w:rFonts w:ascii="Arial" w:eastAsia="Calibri" w:hAnsi="Arial" w:cs="Arial"/>
                <w:sz w:val="20"/>
                <w:szCs w:val="20"/>
                <w:lang w:eastAsia="en-US"/>
              </w:rPr>
              <w:t xml:space="preserve"> saugumo informacijos ir įvykių valdym</w:t>
            </w:r>
            <w:r w:rsidR="009103C6" w:rsidRPr="004D72BA">
              <w:rPr>
                <w:rFonts w:ascii="Arial" w:eastAsia="Calibri" w:hAnsi="Arial" w:cs="Arial"/>
                <w:sz w:val="20"/>
                <w:szCs w:val="20"/>
                <w:lang w:eastAsia="en-US"/>
              </w:rPr>
              <w:t xml:space="preserve">o </w:t>
            </w:r>
            <w:r w:rsidR="00AA126E" w:rsidRPr="004D72BA">
              <w:rPr>
                <w:rFonts w:ascii="Arial" w:eastAsia="Calibri" w:hAnsi="Arial" w:cs="Arial"/>
                <w:sz w:val="20"/>
                <w:szCs w:val="20"/>
                <w:lang w:eastAsia="en-US"/>
              </w:rPr>
              <w:t>(ang</w:t>
            </w:r>
            <w:r w:rsidR="006F409A" w:rsidRPr="004D72BA">
              <w:rPr>
                <w:rFonts w:ascii="Arial" w:eastAsia="Calibri" w:hAnsi="Arial" w:cs="Arial"/>
                <w:sz w:val="20"/>
                <w:szCs w:val="20"/>
                <w:lang w:eastAsia="en-US"/>
              </w:rPr>
              <w:t>l</w:t>
            </w:r>
            <w:r w:rsidR="00AA126E" w:rsidRPr="004D72BA">
              <w:rPr>
                <w:rFonts w:ascii="Arial" w:eastAsia="Calibri" w:hAnsi="Arial" w:cs="Arial"/>
                <w:sz w:val="20"/>
                <w:szCs w:val="20"/>
                <w:lang w:eastAsia="en-US"/>
              </w:rPr>
              <w:t>.</w:t>
            </w:r>
            <w:r w:rsidRPr="004D72BA">
              <w:rPr>
                <w:rFonts w:ascii="Arial" w:eastAsia="Calibri" w:hAnsi="Arial" w:cs="Arial"/>
                <w:sz w:val="20"/>
                <w:szCs w:val="20"/>
                <w:lang w:eastAsia="en-US"/>
              </w:rPr>
              <w:t xml:space="preserve"> SIEM</w:t>
            </w:r>
            <w:r w:rsidR="006F409A" w:rsidRPr="004D72BA">
              <w:rPr>
                <w:rFonts w:ascii="Arial" w:eastAsia="Calibri" w:hAnsi="Arial" w:cs="Arial"/>
                <w:sz w:val="20"/>
                <w:szCs w:val="20"/>
                <w:lang w:eastAsia="en-US"/>
              </w:rPr>
              <w:t xml:space="preserve">) </w:t>
            </w:r>
            <w:r w:rsidR="00D477A0" w:rsidRPr="004D72BA">
              <w:rPr>
                <w:rFonts w:ascii="Arial" w:eastAsia="Calibri" w:hAnsi="Arial" w:cs="Arial"/>
                <w:sz w:val="20"/>
                <w:szCs w:val="20"/>
                <w:lang w:eastAsia="en-US"/>
              </w:rPr>
              <w:t>programinę įrangą</w:t>
            </w:r>
          </w:p>
        </w:tc>
        <w:tc>
          <w:tcPr>
            <w:tcW w:w="4838" w:type="dxa"/>
          </w:tcPr>
          <w:p w14:paraId="4C6693A6" w14:textId="0EE1ABB5" w:rsidR="004048B5" w:rsidRPr="004D72BA" w:rsidRDefault="003928B5" w:rsidP="1592D2DB">
            <w:pPr>
              <w:spacing w:after="0" w:line="240" w:lineRule="auto"/>
              <w:jc w:val="both"/>
              <w:rPr>
                <w:rFonts w:ascii="Arial" w:eastAsia="Calibri" w:hAnsi="Arial" w:cs="Arial"/>
                <w:sz w:val="20"/>
                <w:szCs w:val="20"/>
                <w:lang w:eastAsia="en-US"/>
              </w:rPr>
            </w:pPr>
            <w:r w:rsidRPr="004D72BA">
              <w:rPr>
                <w:rFonts w:ascii="Arial" w:eastAsia="Calibri" w:hAnsi="Arial" w:cs="Arial"/>
                <w:sz w:val="20"/>
                <w:szCs w:val="20"/>
                <w:lang w:eastAsia="en-US"/>
              </w:rPr>
              <w:t>S</w:t>
            </w:r>
            <w:r w:rsidR="00865022" w:rsidRPr="004D72BA">
              <w:rPr>
                <w:rFonts w:ascii="Arial" w:eastAsia="Calibri" w:hAnsi="Arial" w:cs="Arial"/>
                <w:sz w:val="20"/>
                <w:szCs w:val="20"/>
                <w:lang w:eastAsia="en-US"/>
              </w:rPr>
              <w:t>pecialisto</w:t>
            </w:r>
            <w:r w:rsidRPr="004D72BA">
              <w:rPr>
                <w:rFonts w:ascii="Arial" w:eastAsia="Calibri" w:hAnsi="Arial" w:cs="Arial"/>
                <w:sz w:val="20"/>
                <w:szCs w:val="20"/>
                <w:lang w:eastAsia="en-US"/>
              </w:rPr>
              <w:t>,</w:t>
            </w:r>
            <w:r w:rsidR="00F215A8" w:rsidRPr="004D72BA">
              <w:rPr>
                <w:rFonts w:ascii="Arial" w:eastAsia="Calibri" w:hAnsi="Arial" w:cs="Arial"/>
                <w:sz w:val="20"/>
                <w:szCs w:val="20"/>
                <w:lang w:eastAsia="en-US"/>
              </w:rPr>
              <w:t xml:space="preserve"> turinčio</w:t>
            </w:r>
            <w:r w:rsidR="00865022" w:rsidRPr="004D72BA">
              <w:rPr>
                <w:rFonts w:ascii="Arial" w:eastAsia="Calibri" w:hAnsi="Arial" w:cs="Arial"/>
                <w:sz w:val="20"/>
                <w:szCs w:val="20"/>
                <w:lang w:eastAsia="en-US"/>
              </w:rPr>
              <w:t xml:space="preserve"> </w:t>
            </w:r>
            <w:r w:rsidR="00BF41B3" w:rsidRPr="004D72BA">
              <w:rPr>
                <w:rFonts w:ascii="Arial" w:eastAsia="Calibri" w:hAnsi="Arial" w:cs="Arial"/>
                <w:sz w:val="20"/>
                <w:szCs w:val="20"/>
                <w:lang w:eastAsia="en-US"/>
              </w:rPr>
              <w:t xml:space="preserve">Tiekėjo naudojamos </w:t>
            </w:r>
            <w:r w:rsidR="00A20915" w:rsidRPr="004D72BA">
              <w:rPr>
                <w:rFonts w:ascii="Arial" w:eastAsia="Calibri" w:hAnsi="Arial" w:cs="Arial"/>
                <w:sz w:val="20"/>
                <w:szCs w:val="20"/>
                <w:lang w:eastAsia="en-US"/>
              </w:rPr>
              <w:t xml:space="preserve">saugumo informacijos ir įvykių valdymo (angl. SIEM) </w:t>
            </w:r>
            <w:r w:rsidR="00D477A0" w:rsidRPr="004D72BA">
              <w:rPr>
                <w:rFonts w:ascii="Arial" w:eastAsia="Calibri" w:hAnsi="Arial" w:cs="Arial"/>
                <w:sz w:val="20"/>
                <w:szCs w:val="20"/>
                <w:lang w:eastAsia="en-US"/>
              </w:rPr>
              <w:t xml:space="preserve">programinės įrangos </w:t>
            </w:r>
            <w:r w:rsidR="1592D2DB" w:rsidRPr="004D72BA">
              <w:rPr>
                <w:rFonts w:ascii="Arial" w:eastAsia="Calibri" w:hAnsi="Arial" w:cs="Arial"/>
                <w:sz w:val="20"/>
                <w:szCs w:val="20"/>
                <w:lang w:eastAsia="en-US"/>
              </w:rPr>
              <w:t>kvalifikaciją įrodant</w:t>
            </w:r>
            <w:r w:rsidRPr="004D72BA">
              <w:rPr>
                <w:rFonts w:ascii="Arial" w:eastAsia="Calibri" w:hAnsi="Arial" w:cs="Arial"/>
                <w:sz w:val="20"/>
                <w:szCs w:val="20"/>
                <w:lang w:eastAsia="en-US"/>
              </w:rPr>
              <w:t>is</w:t>
            </w:r>
            <w:r w:rsidR="1592D2DB" w:rsidRPr="004D72BA">
              <w:rPr>
                <w:rFonts w:ascii="Arial" w:eastAsia="Calibri" w:hAnsi="Arial" w:cs="Arial"/>
                <w:sz w:val="20"/>
                <w:szCs w:val="20"/>
                <w:lang w:eastAsia="en-US"/>
              </w:rPr>
              <w:t xml:space="preserve"> galiojant</w:t>
            </w:r>
            <w:r w:rsidRPr="004D72BA">
              <w:rPr>
                <w:rFonts w:ascii="Arial" w:eastAsia="Calibri" w:hAnsi="Arial" w:cs="Arial"/>
                <w:sz w:val="20"/>
                <w:szCs w:val="20"/>
                <w:lang w:eastAsia="en-US"/>
              </w:rPr>
              <w:t>is</w:t>
            </w:r>
            <w:r w:rsidR="1592D2DB" w:rsidRPr="004D72BA">
              <w:rPr>
                <w:rFonts w:ascii="Arial" w:eastAsia="Calibri" w:hAnsi="Arial" w:cs="Arial"/>
                <w:sz w:val="20"/>
                <w:szCs w:val="20"/>
                <w:lang w:eastAsia="en-US"/>
              </w:rPr>
              <w:t xml:space="preserve"> </w:t>
            </w:r>
            <w:r w:rsidR="00865022" w:rsidRPr="004D72BA">
              <w:rPr>
                <w:rFonts w:ascii="Arial" w:eastAsia="Calibri" w:hAnsi="Arial" w:cs="Arial"/>
                <w:sz w:val="20"/>
                <w:szCs w:val="20"/>
                <w:lang w:eastAsia="en-US"/>
              </w:rPr>
              <w:t>sertifikat</w:t>
            </w:r>
            <w:r w:rsidRPr="004D72BA">
              <w:rPr>
                <w:rFonts w:ascii="Arial" w:eastAsia="Calibri" w:hAnsi="Arial" w:cs="Arial"/>
                <w:sz w:val="20"/>
                <w:szCs w:val="20"/>
                <w:lang w:eastAsia="en-US"/>
              </w:rPr>
              <w:t>as</w:t>
            </w:r>
            <w:r w:rsidR="00865022" w:rsidRPr="004D72BA">
              <w:rPr>
                <w:rFonts w:ascii="Arial" w:eastAsia="Calibri" w:hAnsi="Arial" w:cs="Arial"/>
                <w:sz w:val="20"/>
                <w:szCs w:val="20"/>
                <w:lang w:eastAsia="en-US"/>
              </w:rPr>
              <w:t xml:space="preserve"> </w:t>
            </w:r>
            <w:r w:rsidR="00AC418E" w:rsidRPr="004D72BA">
              <w:rPr>
                <w:rFonts w:ascii="Arial" w:eastAsia="SimSun" w:hAnsi="Arial" w:cs="Arial"/>
                <w:sz w:val="20"/>
                <w:szCs w:val="20"/>
              </w:rPr>
              <w:t>ar</w:t>
            </w:r>
            <w:r w:rsidR="005C5311" w:rsidRPr="004D72BA">
              <w:rPr>
                <w:rFonts w:ascii="Arial" w:eastAsia="SimSun" w:hAnsi="Arial" w:cs="Arial"/>
                <w:sz w:val="20"/>
                <w:szCs w:val="20"/>
              </w:rPr>
              <w:t>ba</w:t>
            </w:r>
            <w:r w:rsidR="00AC418E" w:rsidRPr="004D72BA">
              <w:rPr>
                <w:rFonts w:ascii="Arial" w:eastAsia="SimSun" w:hAnsi="Arial" w:cs="Arial"/>
                <w:sz w:val="20"/>
                <w:szCs w:val="20"/>
              </w:rPr>
              <w:t xml:space="preserve"> lygiavert</w:t>
            </w:r>
            <w:r w:rsidRPr="004D72BA">
              <w:rPr>
                <w:rFonts w:ascii="Arial" w:eastAsia="SimSun" w:hAnsi="Arial" w:cs="Arial"/>
                <w:sz w:val="20"/>
                <w:szCs w:val="20"/>
              </w:rPr>
              <w:t>is</w:t>
            </w:r>
            <w:r w:rsidR="00AC418E" w:rsidRPr="004D72BA">
              <w:rPr>
                <w:rFonts w:ascii="Arial" w:eastAsia="SimSun" w:hAnsi="Arial" w:cs="Arial"/>
                <w:sz w:val="20"/>
                <w:szCs w:val="20"/>
              </w:rPr>
              <w:t xml:space="preserve"> sertifikat</w:t>
            </w:r>
            <w:r w:rsidRPr="004D72BA">
              <w:rPr>
                <w:rFonts w:ascii="Arial" w:eastAsia="SimSun" w:hAnsi="Arial" w:cs="Arial"/>
                <w:sz w:val="20"/>
                <w:szCs w:val="20"/>
              </w:rPr>
              <w:t>as</w:t>
            </w:r>
            <w:r w:rsidR="00AC418E" w:rsidRPr="004D72BA">
              <w:rPr>
                <w:rFonts w:ascii="Arial" w:eastAsia="SimSun" w:hAnsi="Arial" w:cs="Arial"/>
                <w:sz w:val="20"/>
                <w:szCs w:val="20"/>
              </w:rPr>
              <w:t>/dokument</w:t>
            </w:r>
            <w:r w:rsidRPr="004D72BA">
              <w:rPr>
                <w:rFonts w:ascii="Arial" w:eastAsia="SimSun" w:hAnsi="Arial" w:cs="Arial"/>
                <w:sz w:val="20"/>
                <w:szCs w:val="20"/>
              </w:rPr>
              <w:t>as</w:t>
            </w:r>
            <w:r w:rsidR="00BC67FF" w:rsidRPr="004D72BA">
              <w:rPr>
                <w:rFonts w:ascii="Arial" w:eastAsia="SimSun" w:hAnsi="Arial" w:cs="Arial"/>
                <w:sz w:val="20"/>
                <w:szCs w:val="20"/>
              </w:rPr>
              <w:t>.</w:t>
            </w:r>
          </w:p>
        </w:tc>
      </w:tr>
      <w:tr w:rsidR="00687BF8" w:rsidRPr="00967C89" w14:paraId="3822C713" w14:textId="77777777" w:rsidTr="00F33CD2">
        <w:tc>
          <w:tcPr>
            <w:tcW w:w="884" w:type="dxa"/>
          </w:tcPr>
          <w:p w14:paraId="737C50BE" w14:textId="5F84E441" w:rsidR="00687BF8" w:rsidRPr="004D72BA" w:rsidRDefault="00B9348F" w:rsidP="1592D2DB">
            <w:pPr>
              <w:spacing w:after="0" w:line="240" w:lineRule="auto"/>
              <w:jc w:val="center"/>
              <w:rPr>
                <w:rFonts w:ascii="Arial" w:eastAsia="Calibri" w:hAnsi="Arial" w:cs="Arial"/>
                <w:sz w:val="20"/>
                <w:szCs w:val="20"/>
                <w:lang w:eastAsia="en-US"/>
              </w:rPr>
            </w:pPr>
            <w:r w:rsidRPr="004D72BA">
              <w:rPr>
                <w:rFonts w:ascii="Arial" w:eastAsia="Calibri" w:hAnsi="Arial" w:cs="Arial"/>
                <w:sz w:val="20"/>
                <w:szCs w:val="20"/>
                <w:lang w:eastAsia="en-US"/>
              </w:rPr>
              <w:t>1.</w:t>
            </w:r>
            <w:r w:rsidR="00467510" w:rsidRPr="004D72BA">
              <w:rPr>
                <w:rFonts w:ascii="Arial" w:eastAsia="Calibri" w:hAnsi="Arial" w:cs="Arial"/>
                <w:sz w:val="20"/>
                <w:szCs w:val="20"/>
                <w:lang w:eastAsia="en-US"/>
              </w:rPr>
              <w:t>2</w:t>
            </w:r>
            <w:r w:rsidR="00687BF8" w:rsidRPr="004D72BA">
              <w:rPr>
                <w:rFonts w:ascii="Arial" w:eastAsia="Calibri" w:hAnsi="Arial" w:cs="Arial"/>
                <w:sz w:val="20"/>
                <w:szCs w:val="20"/>
                <w:lang w:eastAsia="en-US"/>
              </w:rPr>
              <w:t>.</w:t>
            </w:r>
            <w:r w:rsidRPr="004D72BA">
              <w:rPr>
                <w:rFonts w:ascii="Arial" w:eastAsia="Calibri" w:hAnsi="Arial" w:cs="Arial"/>
                <w:sz w:val="20"/>
                <w:szCs w:val="20"/>
                <w:lang w:eastAsia="en-US"/>
              </w:rPr>
              <w:t>1.</w:t>
            </w:r>
            <w:r w:rsidR="00687BF8" w:rsidRPr="004D72BA">
              <w:rPr>
                <w:rFonts w:ascii="Arial" w:eastAsia="Calibri" w:hAnsi="Arial" w:cs="Arial"/>
                <w:sz w:val="20"/>
                <w:szCs w:val="20"/>
                <w:lang w:eastAsia="en-US"/>
              </w:rPr>
              <w:t>2.</w:t>
            </w:r>
          </w:p>
        </w:tc>
        <w:tc>
          <w:tcPr>
            <w:tcW w:w="3906" w:type="dxa"/>
          </w:tcPr>
          <w:p w14:paraId="03328110" w14:textId="26A9EE12" w:rsidR="00687BF8" w:rsidRPr="004D72BA" w:rsidRDefault="00467510" w:rsidP="00687BF8">
            <w:pPr>
              <w:spacing w:after="0" w:line="240" w:lineRule="auto"/>
              <w:jc w:val="both"/>
              <w:rPr>
                <w:rFonts w:ascii="Arial" w:eastAsia="Calibri" w:hAnsi="Arial" w:cs="Arial"/>
                <w:b/>
                <w:bCs/>
                <w:sz w:val="20"/>
                <w:szCs w:val="20"/>
                <w:lang w:eastAsia="en-US"/>
              </w:rPr>
            </w:pPr>
            <w:r w:rsidRPr="004D72BA">
              <w:rPr>
                <w:rFonts w:ascii="Arial" w:eastAsia="Calibri" w:hAnsi="Arial" w:cs="Arial"/>
                <w:sz w:val="20"/>
                <w:szCs w:val="20"/>
                <w:lang w:eastAsia="en-US"/>
              </w:rPr>
              <w:t>Ne mažiau kaip 1 (vien</w:t>
            </w:r>
            <w:r w:rsidR="009A74D4" w:rsidRPr="004D72BA">
              <w:rPr>
                <w:rFonts w:ascii="Arial" w:eastAsia="Calibri" w:hAnsi="Arial" w:cs="Arial"/>
                <w:sz w:val="20"/>
                <w:szCs w:val="20"/>
                <w:lang w:eastAsia="en-US"/>
              </w:rPr>
              <w:t>as</w:t>
            </w:r>
            <w:r w:rsidRPr="004D72BA">
              <w:rPr>
                <w:rFonts w:ascii="Arial" w:eastAsia="Calibri" w:hAnsi="Arial" w:cs="Arial"/>
                <w:sz w:val="20"/>
                <w:szCs w:val="20"/>
                <w:lang w:eastAsia="en-US"/>
              </w:rPr>
              <w:t>) specialist</w:t>
            </w:r>
            <w:r w:rsidR="009A74D4" w:rsidRPr="004D72BA">
              <w:rPr>
                <w:rFonts w:ascii="Arial" w:eastAsia="Calibri" w:hAnsi="Arial" w:cs="Arial"/>
                <w:sz w:val="20"/>
                <w:szCs w:val="20"/>
                <w:lang w:eastAsia="en-US"/>
              </w:rPr>
              <w:t>as</w:t>
            </w:r>
            <w:r w:rsidRPr="004D72BA">
              <w:rPr>
                <w:rFonts w:ascii="Arial" w:eastAsia="Calibri" w:hAnsi="Arial" w:cs="Arial"/>
                <w:sz w:val="20"/>
                <w:szCs w:val="20"/>
                <w:lang w:eastAsia="en-US"/>
              </w:rPr>
              <w:t>, turint</w:t>
            </w:r>
            <w:r w:rsidR="009A74D4" w:rsidRPr="004D72BA">
              <w:rPr>
                <w:rFonts w:ascii="Arial" w:eastAsia="Calibri" w:hAnsi="Arial" w:cs="Arial"/>
                <w:sz w:val="20"/>
                <w:szCs w:val="20"/>
                <w:lang w:eastAsia="en-US"/>
              </w:rPr>
              <w:t>is</w:t>
            </w:r>
            <w:r w:rsidRPr="004D72BA">
              <w:rPr>
                <w:rFonts w:ascii="Arial" w:eastAsia="Calibri" w:hAnsi="Arial" w:cs="Arial"/>
                <w:sz w:val="20"/>
                <w:szCs w:val="20"/>
                <w:lang w:eastAsia="en-US"/>
              </w:rPr>
              <w:t xml:space="preserve"> kompetenciją atlikti saugumo analitiką su </w:t>
            </w:r>
            <w:r w:rsidR="00BF41B3" w:rsidRPr="004D72BA">
              <w:rPr>
                <w:rFonts w:ascii="Arial" w:eastAsia="Calibri" w:hAnsi="Arial" w:cs="Arial"/>
                <w:sz w:val="20"/>
                <w:szCs w:val="20"/>
                <w:lang w:eastAsia="en-US"/>
              </w:rPr>
              <w:t>Tiekėjo naudojama</w:t>
            </w:r>
            <w:r w:rsidRPr="004D72BA">
              <w:rPr>
                <w:rFonts w:ascii="Arial" w:eastAsia="Calibri" w:hAnsi="Arial" w:cs="Arial"/>
                <w:sz w:val="20"/>
                <w:szCs w:val="20"/>
                <w:lang w:eastAsia="en-US"/>
              </w:rPr>
              <w:t xml:space="preserve"> </w:t>
            </w:r>
            <w:r w:rsidR="00B13176" w:rsidRPr="004D72BA">
              <w:rPr>
                <w:rFonts w:ascii="Arial" w:eastAsia="Calibri" w:hAnsi="Arial" w:cs="Arial"/>
                <w:sz w:val="20"/>
                <w:szCs w:val="20"/>
                <w:lang w:eastAsia="en-US"/>
              </w:rPr>
              <w:t>saugumo informacijos ir įvykių valdymo</w:t>
            </w:r>
            <w:r w:rsidR="00111C34" w:rsidRPr="004D72BA">
              <w:rPr>
                <w:rFonts w:ascii="Arial" w:eastAsia="Calibri" w:hAnsi="Arial" w:cs="Arial"/>
                <w:sz w:val="20"/>
                <w:szCs w:val="20"/>
                <w:lang w:eastAsia="en-US"/>
              </w:rPr>
              <w:t xml:space="preserve"> (angl. SIEM) </w:t>
            </w:r>
            <w:r w:rsidR="00B13176" w:rsidRPr="004D72BA">
              <w:rPr>
                <w:rFonts w:ascii="Arial" w:eastAsia="Calibri" w:hAnsi="Arial" w:cs="Arial"/>
                <w:sz w:val="20"/>
                <w:szCs w:val="20"/>
                <w:lang w:eastAsia="en-US"/>
              </w:rPr>
              <w:t xml:space="preserve"> programin</w:t>
            </w:r>
            <w:r w:rsidR="00111C34" w:rsidRPr="004D72BA">
              <w:rPr>
                <w:rFonts w:ascii="Arial" w:eastAsia="Calibri" w:hAnsi="Arial" w:cs="Arial"/>
                <w:sz w:val="20"/>
                <w:szCs w:val="20"/>
                <w:lang w:eastAsia="en-US"/>
              </w:rPr>
              <w:t>e</w:t>
            </w:r>
            <w:r w:rsidR="00B13176" w:rsidRPr="004D72BA">
              <w:rPr>
                <w:rFonts w:ascii="Arial" w:eastAsia="Calibri" w:hAnsi="Arial" w:cs="Arial"/>
                <w:sz w:val="20"/>
                <w:szCs w:val="20"/>
                <w:lang w:eastAsia="en-US"/>
              </w:rPr>
              <w:t xml:space="preserve"> įrang</w:t>
            </w:r>
            <w:r w:rsidR="00111C34" w:rsidRPr="004D72BA">
              <w:rPr>
                <w:rFonts w:ascii="Arial" w:eastAsia="Calibri" w:hAnsi="Arial" w:cs="Arial"/>
                <w:sz w:val="20"/>
                <w:szCs w:val="20"/>
                <w:lang w:eastAsia="en-US"/>
              </w:rPr>
              <w:t>a</w:t>
            </w:r>
          </w:p>
        </w:tc>
        <w:tc>
          <w:tcPr>
            <w:tcW w:w="4838" w:type="dxa"/>
          </w:tcPr>
          <w:p w14:paraId="438DF5FD" w14:textId="2CBCFD9E" w:rsidR="00687BF8" w:rsidRPr="004D72BA" w:rsidRDefault="003F0BA4" w:rsidP="1592D2DB">
            <w:pPr>
              <w:spacing w:after="0" w:line="240" w:lineRule="auto"/>
              <w:jc w:val="both"/>
              <w:rPr>
                <w:rFonts w:ascii="Arial" w:eastAsia="Calibri" w:hAnsi="Arial" w:cs="Arial"/>
                <w:sz w:val="20"/>
                <w:szCs w:val="20"/>
                <w:lang w:eastAsia="en-US"/>
              </w:rPr>
            </w:pPr>
            <w:r w:rsidRPr="004D72BA">
              <w:rPr>
                <w:rFonts w:ascii="Arial" w:eastAsia="Calibri" w:hAnsi="Arial" w:cs="Arial"/>
                <w:sz w:val="20"/>
                <w:szCs w:val="20"/>
                <w:lang w:eastAsia="en-US"/>
              </w:rPr>
              <w:t>S</w:t>
            </w:r>
            <w:r w:rsidR="007A01EC" w:rsidRPr="004D72BA">
              <w:rPr>
                <w:rFonts w:ascii="Arial" w:eastAsia="Calibri" w:hAnsi="Arial" w:cs="Arial"/>
                <w:sz w:val="20"/>
                <w:szCs w:val="20"/>
                <w:lang w:eastAsia="en-US"/>
              </w:rPr>
              <w:t>pecialisto</w:t>
            </w:r>
            <w:r w:rsidRPr="004D72BA">
              <w:rPr>
                <w:rFonts w:ascii="Arial" w:eastAsia="Calibri" w:hAnsi="Arial" w:cs="Arial"/>
                <w:sz w:val="20"/>
                <w:szCs w:val="20"/>
                <w:lang w:eastAsia="en-US"/>
              </w:rPr>
              <w:t xml:space="preserve">, </w:t>
            </w:r>
            <w:r w:rsidR="00F215A8" w:rsidRPr="004D72BA">
              <w:rPr>
                <w:rFonts w:ascii="Arial" w:eastAsia="Calibri" w:hAnsi="Arial" w:cs="Arial"/>
                <w:sz w:val="20"/>
                <w:szCs w:val="20"/>
                <w:lang w:eastAsia="en-US"/>
              </w:rPr>
              <w:t xml:space="preserve">turinčio </w:t>
            </w:r>
            <w:r w:rsidR="00BF41B3" w:rsidRPr="004D72BA">
              <w:rPr>
                <w:rFonts w:ascii="Arial" w:eastAsia="Calibri" w:hAnsi="Arial" w:cs="Arial"/>
                <w:sz w:val="20"/>
                <w:szCs w:val="20"/>
                <w:lang w:eastAsia="en-US"/>
              </w:rPr>
              <w:t>Tiekėjo naudojam</w:t>
            </w:r>
            <w:r w:rsidR="009663C0" w:rsidRPr="004D72BA">
              <w:rPr>
                <w:rFonts w:ascii="Arial" w:eastAsia="Calibri" w:hAnsi="Arial" w:cs="Arial"/>
                <w:sz w:val="20"/>
                <w:szCs w:val="20"/>
                <w:lang w:eastAsia="en-US"/>
              </w:rPr>
              <w:t>os</w:t>
            </w:r>
            <w:r w:rsidR="00BF41B3" w:rsidRPr="004D72BA">
              <w:rPr>
                <w:rFonts w:ascii="Arial" w:eastAsia="Calibri" w:hAnsi="Arial" w:cs="Arial"/>
                <w:sz w:val="20"/>
                <w:szCs w:val="20"/>
                <w:lang w:eastAsia="en-US"/>
              </w:rPr>
              <w:t xml:space="preserve"> </w:t>
            </w:r>
            <w:r w:rsidR="00111C34" w:rsidRPr="004D72BA">
              <w:rPr>
                <w:rFonts w:ascii="Arial" w:eastAsia="Calibri" w:hAnsi="Arial" w:cs="Arial"/>
                <w:sz w:val="20"/>
                <w:szCs w:val="20"/>
                <w:lang w:eastAsia="en-US"/>
              </w:rPr>
              <w:t xml:space="preserve">saugumo informacijos ir įvykių valdymo (angl. SIEM) </w:t>
            </w:r>
            <w:r w:rsidR="00D477A0" w:rsidRPr="004D72BA">
              <w:rPr>
                <w:rFonts w:ascii="Arial" w:eastAsia="Calibri" w:hAnsi="Arial" w:cs="Arial"/>
                <w:sz w:val="20"/>
                <w:szCs w:val="20"/>
                <w:lang w:eastAsia="en-US"/>
              </w:rPr>
              <w:t xml:space="preserve">programinės įrangos </w:t>
            </w:r>
            <w:r w:rsidR="00F215A8" w:rsidRPr="004D72BA">
              <w:rPr>
                <w:rFonts w:ascii="Arial" w:eastAsia="Calibri" w:hAnsi="Arial" w:cs="Arial"/>
                <w:sz w:val="20"/>
                <w:szCs w:val="20"/>
                <w:lang w:eastAsia="en-US"/>
              </w:rPr>
              <w:t xml:space="preserve">analitiko </w:t>
            </w:r>
            <w:r w:rsidR="007A01EC" w:rsidRPr="004D72BA">
              <w:rPr>
                <w:rFonts w:ascii="Arial" w:eastAsia="Calibri" w:hAnsi="Arial" w:cs="Arial"/>
                <w:sz w:val="20"/>
                <w:szCs w:val="20"/>
                <w:lang w:eastAsia="en-US"/>
              </w:rPr>
              <w:t>kvalifikaciją įrodant</w:t>
            </w:r>
            <w:r w:rsidR="002A399F" w:rsidRPr="004D72BA">
              <w:rPr>
                <w:rFonts w:ascii="Arial" w:eastAsia="Calibri" w:hAnsi="Arial" w:cs="Arial"/>
                <w:sz w:val="20"/>
                <w:szCs w:val="20"/>
                <w:lang w:eastAsia="en-US"/>
              </w:rPr>
              <w:t>is</w:t>
            </w:r>
            <w:r w:rsidR="007A01EC" w:rsidRPr="004D72BA">
              <w:rPr>
                <w:rFonts w:ascii="Arial" w:eastAsia="Calibri" w:hAnsi="Arial" w:cs="Arial"/>
                <w:sz w:val="20"/>
                <w:szCs w:val="20"/>
                <w:lang w:eastAsia="en-US"/>
              </w:rPr>
              <w:t xml:space="preserve"> </w:t>
            </w:r>
            <w:r w:rsidR="00D30994" w:rsidRPr="004D72BA">
              <w:rPr>
                <w:rFonts w:ascii="Arial" w:eastAsia="Calibri" w:hAnsi="Arial" w:cs="Arial"/>
                <w:sz w:val="20"/>
                <w:szCs w:val="20"/>
                <w:lang w:eastAsia="en-US"/>
              </w:rPr>
              <w:t xml:space="preserve">galiojantis sertifikatas </w:t>
            </w:r>
            <w:r w:rsidR="007A01EC" w:rsidRPr="004D72BA">
              <w:rPr>
                <w:rFonts w:ascii="Arial" w:eastAsia="Calibri" w:hAnsi="Arial" w:cs="Arial"/>
                <w:sz w:val="20"/>
                <w:szCs w:val="20"/>
                <w:lang w:eastAsia="en-US"/>
              </w:rPr>
              <w:t>arba lygiavert</w:t>
            </w:r>
            <w:r w:rsidR="002A399F" w:rsidRPr="004D72BA">
              <w:rPr>
                <w:rFonts w:ascii="Arial" w:eastAsia="Calibri" w:hAnsi="Arial" w:cs="Arial"/>
                <w:sz w:val="20"/>
                <w:szCs w:val="20"/>
                <w:lang w:eastAsia="en-US"/>
              </w:rPr>
              <w:t>is</w:t>
            </w:r>
            <w:r w:rsidR="007A01EC" w:rsidRPr="004D72BA">
              <w:rPr>
                <w:rFonts w:ascii="Arial" w:eastAsia="Calibri" w:hAnsi="Arial" w:cs="Arial"/>
                <w:sz w:val="20"/>
                <w:szCs w:val="20"/>
                <w:lang w:eastAsia="en-US"/>
              </w:rPr>
              <w:t xml:space="preserve"> sertifikat</w:t>
            </w:r>
            <w:r w:rsidR="002A399F" w:rsidRPr="004D72BA">
              <w:rPr>
                <w:rFonts w:ascii="Arial" w:eastAsia="Calibri" w:hAnsi="Arial" w:cs="Arial"/>
                <w:sz w:val="20"/>
                <w:szCs w:val="20"/>
                <w:lang w:eastAsia="en-US"/>
              </w:rPr>
              <w:t>as</w:t>
            </w:r>
            <w:r w:rsidR="00F215A8" w:rsidRPr="004D72BA">
              <w:rPr>
                <w:rFonts w:ascii="Arial" w:eastAsia="Calibri" w:hAnsi="Arial" w:cs="Arial"/>
                <w:sz w:val="20"/>
                <w:szCs w:val="20"/>
                <w:lang w:eastAsia="en-US"/>
              </w:rPr>
              <w:t>/dokument</w:t>
            </w:r>
            <w:r w:rsidR="002A399F" w:rsidRPr="004D72BA">
              <w:rPr>
                <w:rFonts w:ascii="Arial" w:eastAsia="Calibri" w:hAnsi="Arial" w:cs="Arial"/>
                <w:sz w:val="20"/>
                <w:szCs w:val="20"/>
                <w:lang w:eastAsia="en-US"/>
              </w:rPr>
              <w:t>as</w:t>
            </w:r>
            <w:r w:rsidR="00BC67FF" w:rsidRPr="004D72BA">
              <w:rPr>
                <w:rFonts w:ascii="Arial" w:eastAsia="Calibri" w:hAnsi="Arial" w:cs="Arial"/>
                <w:sz w:val="20"/>
                <w:szCs w:val="20"/>
                <w:lang w:eastAsia="en-US"/>
              </w:rPr>
              <w:t>.</w:t>
            </w:r>
          </w:p>
        </w:tc>
      </w:tr>
      <w:tr w:rsidR="00687BF8" w:rsidRPr="00967C89" w14:paraId="7C7E75DF" w14:textId="77777777" w:rsidTr="00F33CD2">
        <w:tc>
          <w:tcPr>
            <w:tcW w:w="884" w:type="dxa"/>
          </w:tcPr>
          <w:p w14:paraId="02D59201" w14:textId="08E25D06" w:rsidR="00687BF8" w:rsidRPr="00F33CD2" w:rsidRDefault="00B9348F" w:rsidP="1592D2DB">
            <w:pPr>
              <w:spacing w:after="0" w:line="240" w:lineRule="auto"/>
              <w:jc w:val="center"/>
              <w:rPr>
                <w:rFonts w:ascii="Arial" w:eastAsia="Calibri" w:hAnsi="Arial" w:cs="Arial"/>
                <w:sz w:val="20"/>
                <w:szCs w:val="20"/>
                <w:lang w:eastAsia="en-US"/>
              </w:rPr>
            </w:pPr>
            <w:r w:rsidRPr="00967C89">
              <w:rPr>
                <w:rFonts w:ascii="Arial" w:eastAsia="Calibri" w:hAnsi="Arial" w:cs="Arial"/>
                <w:sz w:val="20"/>
                <w:szCs w:val="20"/>
                <w:lang w:eastAsia="en-US"/>
              </w:rPr>
              <w:t>1.</w:t>
            </w:r>
            <w:r w:rsidR="00865022" w:rsidRPr="00F33CD2">
              <w:rPr>
                <w:rFonts w:ascii="Arial" w:eastAsia="Calibri" w:hAnsi="Arial" w:cs="Arial"/>
                <w:sz w:val="20"/>
                <w:szCs w:val="20"/>
                <w:lang w:eastAsia="en-US"/>
              </w:rPr>
              <w:t>2</w:t>
            </w:r>
            <w:r w:rsidR="00687BF8" w:rsidRPr="00F33CD2">
              <w:rPr>
                <w:rFonts w:ascii="Arial" w:eastAsia="Calibri" w:hAnsi="Arial" w:cs="Arial"/>
                <w:sz w:val="20"/>
                <w:szCs w:val="20"/>
                <w:lang w:eastAsia="en-US"/>
              </w:rPr>
              <w:t>.</w:t>
            </w:r>
            <w:r w:rsidRPr="00967C89">
              <w:rPr>
                <w:rFonts w:ascii="Arial" w:eastAsia="Calibri" w:hAnsi="Arial" w:cs="Arial"/>
                <w:sz w:val="20"/>
                <w:szCs w:val="20"/>
                <w:lang w:eastAsia="en-US"/>
              </w:rPr>
              <w:t>1.</w:t>
            </w:r>
            <w:r w:rsidR="00687BF8" w:rsidRPr="00F33CD2">
              <w:rPr>
                <w:rFonts w:ascii="Arial" w:eastAsia="Calibri" w:hAnsi="Arial" w:cs="Arial"/>
                <w:sz w:val="20"/>
                <w:szCs w:val="20"/>
                <w:lang w:eastAsia="en-US"/>
              </w:rPr>
              <w:t>3.</w:t>
            </w:r>
          </w:p>
        </w:tc>
        <w:tc>
          <w:tcPr>
            <w:tcW w:w="3906" w:type="dxa"/>
          </w:tcPr>
          <w:p w14:paraId="564EE723" w14:textId="4BBB7DB0" w:rsidR="00687BF8" w:rsidRPr="00B54123" w:rsidRDefault="00865022" w:rsidP="1592D2DB">
            <w:pPr>
              <w:spacing w:after="0" w:line="240" w:lineRule="auto"/>
              <w:jc w:val="both"/>
              <w:rPr>
                <w:rFonts w:ascii="Arial" w:eastAsia="Calibri" w:hAnsi="Arial" w:cs="Arial"/>
                <w:sz w:val="20"/>
                <w:szCs w:val="20"/>
                <w:lang w:eastAsia="en-US"/>
              </w:rPr>
            </w:pPr>
            <w:r w:rsidRPr="00B54123">
              <w:rPr>
                <w:rFonts w:ascii="Arial" w:eastAsia="Calibri" w:hAnsi="Arial" w:cs="Arial"/>
                <w:sz w:val="20"/>
                <w:szCs w:val="20"/>
                <w:lang w:eastAsia="en-US"/>
              </w:rPr>
              <w:t>Ne mažiau kaip 1 (vien</w:t>
            </w:r>
            <w:r w:rsidR="009A74D4" w:rsidRPr="00B54123">
              <w:rPr>
                <w:rFonts w:ascii="Arial" w:eastAsia="Calibri" w:hAnsi="Arial" w:cs="Arial"/>
                <w:sz w:val="20"/>
                <w:szCs w:val="20"/>
                <w:lang w:eastAsia="en-US"/>
              </w:rPr>
              <w:t>as</w:t>
            </w:r>
            <w:r w:rsidRPr="00B54123">
              <w:rPr>
                <w:rFonts w:ascii="Arial" w:eastAsia="Calibri" w:hAnsi="Arial" w:cs="Arial"/>
                <w:sz w:val="20"/>
                <w:szCs w:val="20"/>
                <w:lang w:eastAsia="en-US"/>
              </w:rPr>
              <w:t>) specialist</w:t>
            </w:r>
            <w:r w:rsidR="009A74D4" w:rsidRPr="00B54123">
              <w:rPr>
                <w:rFonts w:ascii="Arial" w:eastAsia="Calibri" w:hAnsi="Arial" w:cs="Arial"/>
                <w:sz w:val="20"/>
                <w:szCs w:val="20"/>
                <w:lang w:eastAsia="en-US"/>
              </w:rPr>
              <w:t>as</w:t>
            </w:r>
            <w:r w:rsidRPr="00B54123">
              <w:rPr>
                <w:rFonts w:ascii="Arial" w:eastAsia="Calibri" w:hAnsi="Arial" w:cs="Arial"/>
                <w:sz w:val="20"/>
                <w:szCs w:val="20"/>
                <w:lang w:eastAsia="en-US"/>
              </w:rPr>
              <w:t>, turint</w:t>
            </w:r>
            <w:r w:rsidR="0062392E" w:rsidRPr="00B54123">
              <w:rPr>
                <w:rFonts w:ascii="Arial" w:eastAsia="Calibri" w:hAnsi="Arial" w:cs="Arial"/>
                <w:sz w:val="20"/>
                <w:szCs w:val="20"/>
                <w:lang w:eastAsia="en-US"/>
              </w:rPr>
              <w:t>is</w:t>
            </w:r>
            <w:r w:rsidRPr="00B54123">
              <w:rPr>
                <w:rFonts w:ascii="Arial" w:eastAsia="Calibri" w:hAnsi="Arial" w:cs="Arial"/>
                <w:sz w:val="20"/>
                <w:szCs w:val="20"/>
                <w:lang w:eastAsia="en-US"/>
              </w:rPr>
              <w:t xml:space="preserve"> pažangios saugumo analitikos kompetenciją</w:t>
            </w:r>
          </w:p>
        </w:tc>
        <w:tc>
          <w:tcPr>
            <w:tcW w:w="4838" w:type="dxa"/>
          </w:tcPr>
          <w:p w14:paraId="2C05FB17" w14:textId="1A3DC308" w:rsidR="00687BF8" w:rsidRPr="00B54123" w:rsidRDefault="003F0BA4" w:rsidP="00F215A8">
            <w:pPr>
              <w:spacing w:after="0" w:line="240" w:lineRule="auto"/>
              <w:jc w:val="both"/>
              <w:rPr>
                <w:rFonts w:ascii="Arial" w:eastAsia="Calibri" w:hAnsi="Arial" w:cs="Arial"/>
                <w:sz w:val="20"/>
                <w:szCs w:val="20"/>
                <w:lang w:eastAsia="en-US"/>
              </w:rPr>
            </w:pPr>
            <w:r w:rsidRPr="00B54123">
              <w:rPr>
                <w:rFonts w:ascii="Arial" w:eastAsia="Calibri" w:hAnsi="Arial" w:cs="Arial"/>
                <w:sz w:val="20"/>
                <w:szCs w:val="20"/>
                <w:lang w:eastAsia="en-US"/>
              </w:rPr>
              <w:t>S</w:t>
            </w:r>
            <w:r w:rsidR="00DE1F19" w:rsidRPr="00B54123">
              <w:rPr>
                <w:rFonts w:ascii="Arial" w:eastAsia="Calibri" w:hAnsi="Arial" w:cs="Arial"/>
                <w:sz w:val="20"/>
                <w:szCs w:val="20"/>
                <w:lang w:eastAsia="en-US"/>
              </w:rPr>
              <w:t xml:space="preserve">pecialisto </w:t>
            </w:r>
            <w:r w:rsidR="00F215A8" w:rsidRPr="00B54123">
              <w:rPr>
                <w:rFonts w:ascii="Arial" w:eastAsia="Calibri" w:hAnsi="Arial" w:cs="Arial"/>
                <w:sz w:val="20"/>
                <w:szCs w:val="20"/>
                <w:lang w:eastAsia="en-US"/>
              </w:rPr>
              <w:t>kvalifikaciją įrodan</w:t>
            </w:r>
            <w:r w:rsidRPr="00B54123">
              <w:rPr>
                <w:rFonts w:ascii="Arial" w:eastAsia="Calibri" w:hAnsi="Arial" w:cs="Arial"/>
                <w:sz w:val="20"/>
                <w:szCs w:val="20"/>
                <w:lang w:eastAsia="en-US"/>
              </w:rPr>
              <w:t>tis</w:t>
            </w:r>
            <w:r w:rsidR="00F215A8" w:rsidRPr="00B54123">
              <w:rPr>
                <w:rFonts w:ascii="Arial" w:eastAsia="Calibri" w:hAnsi="Arial" w:cs="Arial"/>
                <w:sz w:val="20"/>
                <w:szCs w:val="20"/>
                <w:lang w:eastAsia="en-US"/>
              </w:rPr>
              <w:t xml:space="preserve"> </w:t>
            </w:r>
            <w:proofErr w:type="spellStart"/>
            <w:r w:rsidR="00694004" w:rsidRPr="00B54123">
              <w:rPr>
                <w:rFonts w:ascii="Arial" w:eastAsia="Calibri" w:hAnsi="Arial" w:cs="Arial"/>
                <w:sz w:val="20"/>
                <w:szCs w:val="20"/>
                <w:lang w:eastAsia="en-US"/>
              </w:rPr>
              <w:t>CompTIA</w:t>
            </w:r>
            <w:proofErr w:type="spellEnd"/>
            <w:r w:rsidR="00694004" w:rsidRPr="00B54123">
              <w:rPr>
                <w:rFonts w:ascii="Arial" w:eastAsia="Calibri" w:hAnsi="Arial" w:cs="Arial"/>
                <w:sz w:val="20"/>
                <w:szCs w:val="20"/>
                <w:lang w:eastAsia="en-US"/>
              </w:rPr>
              <w:t xml:space="preserve"> </w:t>
            </w:r>
            <w:proofErr w:type="spellStart"/>
            <w:r w:rsidR="00694004" w:rsidRPr="00B54123">
              <w:rPr>
                <w:rFonts w:ascii="Arial" w:eastAsia="Calibri" w:hAnsi="Arial" w:cs="Arial"/>
                <w:sz w:val="20"/>
                <w:szCs w:val="20"/>
                <w:lang w:eastAsia="en-US"/>
              </w:rPr>
              <w:t>Security</w:t>
            </w:r>
            <w:proofErr w:type="spellEnd"/>
            <w:r w:rsidR="00694004"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CompTIA</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Advanced</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Security</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Practitioner</w:t>
            </w:r>
            <w:proofErr w:type="spellEnd"/>
            <w:r w:rsidR="00F215A8" w:rsidRPr="00B54123">
              <w:rPr>
                <w:rFonts w:ascii="Arial" w:eastAsia="Calibri" w:hAnsi="Arial" w:cs="Arial"/>
                <w:sz w:val="20"/>
                <w:szCs w:val="20"/>
                <w:lang w:eastAsia="en-US"/>
              </w:rPr>
              <w:t xml:space="preserve"> (CASP+) </w:t>
            </w:r>
            <w:r w:rsidR="00D30994" w:rsidRPr="00B54123">
              <w:rPr>
                <w:rFonts w:ascii="Arial" w:eastAsia="Calibri" w:hAnsi="Arial" w:cs="Arial"/>
                <w:sz w:val="20"/>
                <w:szCs w:val="20"/>
                <w:lang w:eastAsia="en-US"/>
              </w:rPr>
              <w:t xml:space="preserve">galiojantis sertifikatas </w:t>
            </w:r>
            <w:r w:rsidR="00F215A8" w:rsidRPr="00B54123">
              <w:rPr>
                <w:rFonts w:ascii="Arial" w:eastAsia="Calibri" w:hAnsi="Arial" w:cs="Arial"/>
                <w:sz w:val="20"/>
                <w:szCs w:val="20"/>
                <w:lang w:eastAsia="en-US"/>
              </w:rPr>
              <w:t>arba lygiavert</w:t>
            </w:r>
            <w:r w:rsidRPr="00B54123">
              <w:rPr>
                <w:rFonts w:ascii="Arial" w:eastAsia="Calibri" w:hAnsi="Arial" w:cs="Arial"/>
                <w:sz w:val="20"/>
                <w:szCs w:val="20"/>
                <w:lang w:eastAsia="en-US"/>
              </w:rPr>
              <w:t>is</w:t>
            </w:r>
            <w:r w:rsidR="00F215A8" w:rsidRPr="00B54123">
              <w:rPr>
                <w:rFonts w:ascii="Arial" w:eastAsia="Calibri" w:hAnsi="Arial" w:cs="Arial"/>
                <w:sz w:val="20"/>
                <w:szCs w:val="20"/>
                <w:lang w:eastAsia="en-US"/>
              </w:rPr>
              <w:t xml:space="preserve"> sertifikat</w:t>
            </w:r>
            <w:r w:rsidRPr="00B54123">
              <w:rPr>
                <w:rFonts w:ascii="Arial" w:eastAsia="Calibri" w:hAnsi="Arial" w:cs="Arial"/>
                <w:sz w:val="20"/>
                <w:szCs w:val="20"/>
                <w:lang w:eastAsia="en-US"/>
              </w:rPr>
              <w:t>as</w:t>
            </w:r>
            <w:r w:rsidR="00F215A8" w:rsidRPr="00B54123">
              <w:rPr>
                <w:rFonts w:ascii="Arial" w:eastAsia="Calibri" w:hAnsi="Arial" w:cs="Arial"/>
                <w:sz w:val="20"/>
                <w:szCs w:val="20"/>
                <w:lang w:eastAsia="en-US"/>
              </w:rPr>
              <w:t xml:space="preserve"> /dokument</w:t>
            </w:r>
            <w:r w:rsidRPr="00B54123">
              <w:rPr>
                <w:rFonts w:ascii="Arial" w:eastAsia="Calibri" w:hAnsi="Arial" w:cs="Arial"/>
                <w:sz w:val="20"/>
                <w:szCs w:val="20"/>
                <w:lang w:eastAsia="en-US"/>
              </w:rPr>
              <w:t>as</w:t>
            </w:r>
            <w:r w:rsidR="00BC67FF" w:rsidRPr="00B54123">
              <w:rPr>
                <w:rFonts w:ascii="Arial" w:eastAsia="Calibri" w:hAnsi="Arial" w:cs="Arial"/>
                <w:sz w:val="20"/>
                <w:szCs w:val="20"/>
                <w:lang w:eastAsia="en-US"/>
              </w:rPr>
              <w:t>.</w:t>
            </w:r>
          </w:p>
        </w:tc>
      </w:tr>
      <w:tr w:rsidR="00163B0F" w:rsidRPr="00967C89" w14:paraId="06E2919A" w14:textId="77777777" w:rsidTr="00F33CD2">
        <w:tc>
          <w:tcPr>
            <w:tcW w:w="884" w:type="dxa"/>
          </w:tcPr>
          <w:p w14:paraId="2BDE724A" w14:textId="0F1DD5A9" w:rsidR="00163B0F" w:rsidRPr="00F33CD2" w:rsidRDefault="00B9348F" w:rsidP="1592D2DB">
            <w:pPr>
              <w:spacing w:after="0" w:line="240" w:lineRule="auto"/>
              <w:jc w:val="center"/>
              <w:rPr>
                <w:rFonts w:ascii="Arial" w:eastAsia="Calibri" w:hAnsi="Arial" w:cs="Arial"/>
                <w:sz w:val="20"/>
                <w:szCs w:val="20"/>
                <w:lang w:eastAsia="en-US"/>
              </w:rPr>
            </w:pPr>
            <w:r w:rsidRPr="00967C89">
              <w:rPr>
                <w:rFonts w:ascii="Arial" w:eastAsia="Calibri" w:hAnsi="Arial" w:cs="Arial"/>
                <w:sz w:val="20"/>
                <w:szCs w:val="20"/>
                <w:lang w:eastAsia="en-US"/>
              </w:rPr>
              <w:t>1.</w:t>
            </w:r>
            <w:r w:rsidR="00A03D55" w:rsidRPr="00F33CD2">
              <w:rPr>
                <w:rFonts w:ascii="Arial" w:eastAsia="Calibri" w:hAnsi="Arial" w:cs="Arial"/>
                <w:sz w:val="20"/>
                <w:szCs w:val="20"/>
                <w:lang w:eastAsia="en-US"/>
              </w:rPr>
              <w:t>2</w:t>
            </w:r>
            <w:r w:rsidR="1592D2DB" w:rsidRPr="00F33CD2">
              <w:rPr>
                <w:rFonts w:ascii="Arial" w:eastAsia="Calibri" w:hAnsi="Arial" w:cs="Arial"/>
                <w:sz w:val="20"/>
                <w:szCs w:val="20"/>
                <w:lang w:eastAsia="en-US"/>
              </w:rPr>
              <w:t>.</w:t>
            </w:r>
            <w:r w:rsidRPr="00967C89">
              <w:rPr>
                <w:rFonts w:ascii="Arial" w:eastAsia="Calibri" w:hAnsi="Arial" w:cs="Arial"/>
                <w:sz w:val="20"/>
                <w:szCs w:val="20"/>
                <w:lang w:eastAsia="en-US"/>
              </w:rPr>
              <w:t>1.</w:t>
            </w:r>
            <w:r w:rsidR="00865022" w:rsidRPr="00F33CD2">
              <w:rPr>
                <w:rFonts w:ascii="Arial" w:eastAsia="Calibri" w:hAnsi="Arial" w:cs="Arial"/>
                <w:sz w:val="20"/>
                <w:szCs w:val="20"/>
                <w:lang w:eastAsia="en-US"/>
              </w:rPr>
              <w:t>4</w:t>
            </w:r>
            <w:r w:rsidR="1592D2DB" w:rsidRPr="00F33CD2">
              <w:rPr>
                <w:rFonts w:ascii="Arial" w:eastAsia="Calibri" w:hAnsi="Arial" w:cs="Arial"/>
                <w:sz w:val="20"/>
                <w:szCs w:val="20"/>
                <w:lang w:eastAsia="en-US"/>
              </w:rPr>
              <w:t>.</w:t>
            </w:r>
          </w:p>
        </w:tc>
        <w:tc>
          <w:tcPr>
            <w:tcW w:w="3906" w:type="dxa"/>
          </w:tcPr>
          <w:p w14:paraId="0FD33AE1" w14:textId="17A655C8" w:rsidR="00163B0F" w:rsidRPr="00B54123" w:rsidRDefault="00865022" w:rsidP="1592D2DB">
            <w:pPr>
              <w:tabs>
                <w:tab w:val="left" w:pos="199"/>
                <w:tab w:val="left" w:pos="376"/>
              </w:tabs>
              <w:spacing w:after="0" w:line="240" w:lineRule="auto"/>
              <w:jc w:val="both"/>
              <w:rPr>
                <w:rFonts w:ascii="Arial" w:eastAsia="Calibri" w:hAnsi="Arial" w:cs="Arial"/>
                <w:sz w:val="20"/>
                <w:szCs w:val="20"/>
                <w:lang w:eastAsia="en-US"/>
              </w:rPr>
            </w:pPr>
            <w:r w:rsidRPr="00B54123">
              <w:rPr>
                <w:rFonts w:ascii="Arial" w:eastAsia="Calibri" w:hAnsi="Arial" w:cs="Arial"/>
                <w:sz w:val="20"/>
                <w:szCs w:val="20"/>
                <w:lang w:eastAsia="en-US"/>
              </w:rPr>
              <w:t>Ne mažiau kaip 1 (vien</w:t>
            </w:r>
            <w:r w:rsidR="00886D19" w:rsidRPr="00B54123">
              <w:rPr>
                <w:rFonts w:ascii="Arial" w:eastAsia="Calibri" w:hAnsi="Arial" w:cs="Arial"/>
                <w:sz w:val="20"/>
                <w:szCs w:val="20"/>
                <w:lang w:eastAsia="en-US"/>
              </w:rPr>
              <w:t>as</w:t>
            </w:r>
            <w:r w:rsidRPr="00B54123">
              <w:rPr>
                <w:rFonts w:ascii="Arial" w:eastAsia="Calibri" w:hAnsi="Arial" w:cs="Arial"/>
                <w:sz w:val="20"/>
                <w:szCs w:val="20"/>
                <w:lang w:eastAsia="en-US"/>
              </w:rPr>
              <w:t>) specialist</w:t>
            </w:r>
            <w:r w:rsidR="00886D19" w:rsidRPr="00B54123">
              <w:rPr>
                <w:rFonts w:ascii="Arial" w:eastAsia="Calibri" w:hAnsi="Arial" w:cs="Arial"/>
                <w:sz w:val="20"/>
                <w:szCs w:val="20"/>
                <w:lang w:eastAsia="en-US"/>
              </w:rPr>
              <w:t>as</w:t>
            </w:r>
            <w:r w:rsidRPr="00B54123">
              <w:rPr>
                <w:rFonts w:ascii="Arial" w:eastAsia="Calibri" w:hAnsi="Arial" w:cs="Arial"/>
                <w:sz w:val="20"/>
                <w:szCs w:val="20"/>
                <w:lang w:eastAsia="en-US"/>
              </w:rPr>
              <w:t>, turint</w:t>
            </w:r>
            <w:r w:rsidR="00886D19" w:rsidRPr="00B54123">
              <w:rPr>
                <w:rFonts w:ascii="Arial" w:eastAsia="Calibri" w:hAnsi="Arial" w:cs="Arial"/>
                <w:sz w:val="20"/>
                <w:szCs w:val="20"/>
                <w:lang w:eastAsia="en-US"/>
              </w:rPr>
              <w:t>is</w:t>
            </w:r>
            <w:r w:rsidRPr="00B54123">
              <w:rPr>
                <w:rFonts w:ascii="Arial" w:eastAsia="Calibri" w:hAnsi="Arial" w:cs="Arial"/>
                <w:sz w:val="20"/>
                <w:szCs w:val="20"/>
                <w:lang w:eastAsia="en-US"/>
              </w:rPr>
              <w:t xml:space="preserve"> rizikų valdymo kompetenciją</w:t>
            </w:r>
          </w:p>
        </w:tc>
        <w:tc>
          <w:tcPr>
            <w:tcW w:w="4838" w:type="dxa"/>
          </w:tcPr>
          <w:p w14:paraId="358693D8" w14:textId="2563A386" w:rsidR="00163B0F" w:rsidRPr="00B54123" w:rsidRDefault="00635D5E" w:rsidP="1592D2DB">
            <w:pPr>
              <w:spacing w:after="0" w:line="240" w:lineRule="auto"/>
              <w:jc w:val="both"/>
              <w:rPr>
                <w:rFonts w:ascii="Arial" w:eastAsia="Calibri" w:hAnsi="Arial" w:cs="Arial"/>
                <w:sz w:val="20"/>
                <w:szCs w:val="20"/>
                <w:lang w:eastAsia="en-US"/>
              </w:rPr>
            </w:pPr>
            <w:r w:rsidRPr="00B54123">
              <w:rPr>
                <w:rFonts w:ascii="Arial" w:eastAsia="Calibri" w:hAnsi="Arial" w:cs="Arial"/>
                <w:sz w:val="20"/>
                <w:szCs w:val="20"/>
                <w:lang w:eastAsia="en-US"/>
              </w:rPr>
              <w:t>S</w:t>
            </w:r>
            <w:r w:rsidR="00DE1F19" w:rsidRPr="00B54123">
              <w:rPr>
                <w:rFonts w:ascii="Arial" w:eastAsia="Calibri" w:hAnsi="Arial" w:cs="Arial"/>
                <w:sz w:val="20"/>
                <w:szCs w:val="20"/>
                <w:lang w:eastAsia="en-US"/>
              </w:rPr>
              <w:t xml:space="preserve">pecialisto </w:t>
            </w:r>
            <w:r w:rsidR="1592D2DB" w:rsidRPr="00B54123">
              <w:rPr>
                <w:rFonts w:ascii="Arial" w:eastAsia="Calibri" w:hAnsi="Arial" w:cs="Arial"/>
                <w:sz w:val="20"/>
                <w:szCs w:val="20"/>
                <w:lang w:eastAsia="en-US"/>
              </w:rPr>
              <w:t>kvalifikaciją įrodant</w:t>
            </w:r>
            <w:r w:rsidRPr="00B54123">
              <w:rPr>
                <w:rFonts w:ascii="Arial" w:eastAsia="Calibri" w:hAnsi="Arial" w:cs="Arial"/>
                <w:sz w:val="20"/>
                <w:szCs w:val="20"/>
                <w:lang w:eastAsia="en-US"/>
              </w:rPr>
              <w:t>is</w:t>
            </w:r>
            <w:r w:rsidR="00DE1F19" w:rsidRPr="00B54123">
              <w:rPr>
                <w:rFonts w:ascii="Arial" w:eastAsia="Calibri" w:hAnsi="Arial" w:cs="Arial"/>
                <w:sz w:val="20"/>
                <w:szCs w:val="20"/>
                <w:lang w:eastAsia="en-US"/>
              </w:rPr>
              <w:t xml:space="preserve"> </w:t>
            </w:r>
            <w:r w:rsidR="00F215A8" w:rsidRPr="00B54123">
              <w:rPr>
                <w:rFonts w:ascii="Arial" w:eastAsia="Calibri" w:hAnsi="Arial" w:cs="Arial"/>
                <w:sz w:val="20"/>
                <w:szCs w:val="20"/>
                <w:lang w:eastAsia="en-US"/>
              </w:rPr>
              <w:t xml:space="preserve">ISACA </w:t>
            </w:r>
            <w:proofErr w:type="spellStart"/>
            <w:r w:rsidR="00F215A8" w:rsidRPr="00B54123">
              <w:rPr>
                <w:rFonts w:ascii="Arial" w:eastAsia="Calibri" w:hAnsi="Arial" w:cs="Arial"/>
                <w:sz w:val="20"/>
                <w:szCs w:val="20"/>
                <w:lang w:eastAsia="en-US"/>
              </w:rPr>
              <w:t>Certified</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in</w:t>
            </w:r>
            <w:proofErr w:type="spellEnd"/>
            <w:r w:rsidR="00F215A8" w:rsidRPr="00B54123">
              <w:rPr>
                <w:rFonts w:ascii="Arial" w:eastAsia="Calibri" w:hAnsi="Arial" w:cs="Arial"/>
                <w:sz w:val="20"/>
                <w:szCs w:val="20"/>
                <w:lang w:eastAsia="en-US"/>
              </w:rPr>
              <w:t xml:space="preserve"> Risk </w:t>
            </w:r>
            <w:proofErr w:type="spellStart"/>
            <w:r w:rsidR="00F215A8" w:rsidRPr="00B54123">
              <w:rPr>
                <w:rFonts w:ascii="Arial" w:eastAsia="Calibri" w:hAnsi="Arial" w:cs="Arial"/>
                <w:sz w:val="20"/>
                <w:szCs w:val="20"/>
                <w:lang w:eastAsia="en-US"/>
              </w:rPr>
              <w:t>and</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Information</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Systems</w:t>
            </w:r>
            <w:proofErr w:type="spellEnd"/>
            <w:r w:rsidR="00F215A8" w:rsidRPr="00B54123">
              <w:rPr>
                <w:rFonts w:ascii="Arial" w:eastAsia="Calibri" w:hAnsi="Arial" w:cs="Arial"/>
                <w:sz w:val="20"/>
                <w:szCs w:val="20"/>
                <w:lang w:eastAsia="en-US"/>
              </w:rPr>
              <w:t xml:space="preserve"> </w:t>
            </w:r>
            <w:proofErr w:type="spellStart"/>
            <w:r w:rsidR="00F215A8" w:rsidRPr="00B54123">
              <w:rPr>
                <w:rFonts w:ascii="Arial" w:eastAsia="Calibri" w:hAnsi="Arial" w:cs="Arial"/>
                <w:sz w:val="20"/>
                <w:szCs w:val="20"/>
                <w:lang w:eastAsia="en-US"/>
              </w:rPr>
              <w:t>Control</w:t>
            </w:r>
            <w:proofErr w:type="spellEnd"/>
            <w:r w:rsidR="00F215A8" w:rsidRPr="00B54123">
              <w:rPr>
                <w:rFonts w:ascii="Arial" w:eastAsia="Calibri" w:hAnsi="Arial" w:cs="Arial"/>
                <w:sz w:val="20"/>
                <w:szCs w:val="20"/>
                <w:lang w:eastAsia="en-US"/>
              </w:rPr>
              <w:t xml:space="preserve"> </w:t>
            </w:r>
            <w:r w:rsidR="00A64637" w:rsidRPr="00B54123">
              <w:rPr>
                <w:rFonts w:ascii="Arial" w:eastAsia="Calibri" w:hAnsi="Arial" w:cs="Arial"/>
                <w:sz w:val="20"/>
                <w:szCs w:val="20"/>
                <w:lang w:eastAsia="en-US"/>
              </w:rPr>
              <w:t xml:space="preserve">galiojantis sertifikatas </w:t>
            </w:r>
            <w:r w:rsidR="00F215A8" w:rsidRPr="00B54123">
              <w:rPr>
                <w:rFonts w:ascii="Arial" w:eastAsia="Calibri" w:hAnsi="Arial" w:cs="Arial"/>
                <w:sz w:val="20"/>
                <w:szCs w:val="20"/>
                <w:lang w:eastAsia="en-US"/>
              </w:rPr>
              <w:t>arba lygiavert</w:t>
            </w:r>
            <w:r w:rsidRPr="00B54123">
              <w:rPr>
                <w:rFonts w:ascii="Arial" w:eastAsia="Calibri" w:hAnsi="Arial" w:cs="Arial"/>
                <w:sz w:val="20"/>
                <w:szCs w:val="20"/>
                <w:lang w:eastAsia="en-US"/>
              </w:rPr>
              <w:t>is</w:t>
            </w:r>
            <w:r w:rsidR="00F215A8" w:rsidRPr="00B54123">
              <w:rPr>
                <w:rFonts w:ascii="Arial" w:eastAsia="Calibri" w:hAnsi="Arial" w:cs="Arial"/>
                <w:sz w:val="20"/>
                <w:szCs w:val="20"/>
                <w:lang w:eastAsia="en-US"/>
              </w:rPr>
              <w:t xml:space="preserve"> sertifikat</w:t>
            </w:r>
            <w:r w:rsidRPr="00B54123">
              <w:rPr>
                <w:rFonts w:ascii="Arial" w:eastAsia="Calibri" w:hAnsi="Arial" w:cs="Arial"/>
                <w:sz w:val="20"/>
                <w:szCs w:val="20"/>
                <w:lang w:eastAsia="en-US"/>
              </w:rPr>
              <w:t>as</w:t>
            </w:r>
            <w:r w:rsidR="00DE1F19" w:rsidRPr="00B54123">
              <w:rPr>
                <w:rFonts w:ascii="Arial" w:eastAsia="Calibri" w:hAnsi="Arial" w:cs="Arial"/>
                <w:sz w:val="20"/>
                <w:szCs w:val="20"/>
                <w:lang w:eastAsia="en-US"/>
              </w:rPr>
              <w:t>/</w:t>
            </w:r>
            <w:r w:rsidR="00F215A8" w:rsidRPr="00B54123">
              <w:rPr>
                <w:rFonts w:ascii="Arial" w:eastAsia="Calibri" w:hAnsi="Arial" w:cs="Arial"/>
                <w:sz w:val="20"/>
                <w:szCs w:val="20"/>
                <w:lang w:eastAsia="en-US"/>
              </w:rPr>
              <w:t xml:space="preserve"> dokument</w:t>
            </w:r>
            <w:r w:rsidRPr="00B54123">
              <w:rPr>
                <w:rFonts w:ascii="Arial" w:eastAsia="Calibri" w:hAnsi="Arial" w:cs="Arial"/>
                <w:sz w:val="20"/>
                <w:szCs w:val="20"/>
                <w:lang w:eastAsia="en-US"/>
              </w:rPr>
              <w:t>as</w:t>
            </w:r>
            <w:r w:rsidR="00BC67FF" w:rsidRPr="00B54123">
              <w:rPr>
                <w:rFonts w:ascii="Arial" w:eastAsia="Calibri" w:hAnsi="Arial" w:cs="Arial"/>
                <w:sz w:val="20"/>
                <w:szCs w:val="20"/>
                <w:lang w:eastAsia="en-US"/>
              </w:rPr>
              <w:t>.</w:t>
            </w:r>
            <w:r w:rsidR="00687BF8" w:rsidRPr="00B54123">
              <w:rPr>
                <w:rFonts w:ascii="Arial" w:eastAsia="Calibri" w:hAnsi="Arial" w:cs="Arial"/>
                <w:sz w:val="20"/>
                <w:szCs w:val="20"/>
                <w:lang w:eastAsia="en-US"/>
              </w:rPr>
              <w:t xml:space="preserve"> </w:t>
            </w:r>
          </w:p>
        </w:tc>
      </w:tr>
      <w:tr w:rsidR="0061521F" w:rsidRPr="00967C89" w14:paraId="29D732AB" w14:textId="77777777" w:rsidTr="00F33CD2">
        <w:tc>
          <w:tcPr>
            <w:tcW w:w="884" w:type="dxa"/>
          </w:tcPr>
          <w:p w14:paraId="3CF8630A" w14:textId="422D5DDF" w:rsidR="0061521F" w:rsidRPr="00F33CD2" w:rsidRDefault="00B9348F" w:rsidP="1592D2DB">
            <w:pPr>
              <w:spacing w:after="0" w:line="240" w:lineRule="auto"/>
              <w:jc w:val="center"/>
              <w:rPr>
                <w:rFonts w:ascii="Arial" w:eastAsia="Calibri" w:hAnsi="Arial" w:cs="Arial"/>
                <w:sz w:val="20"/>
                <w:szCs w:val="20"/>
                <w:lang w:eastAsia="en-US"/>
              </w:rPr>
            </w:pPr>
            <w:r w:rsidRPr="00967C89">
              <w:rPr>
                <w:rFonts w:ascii="Arial" w:eastAsia="Calibri" w:hAnsi="Arial" w:cs="Arial"/>
                <w:sz w:val="20"/>
                <w:szCs w:val="20"/>
                <w:lang w:eastAsia="en-US"/>
              </w:rPr>
              <w:t>1.</w:t>
            </w:r>
            <w:r w:rsidR="0061521F" w:rsidRPr="00F33CD2">
              <w:rPr>
                <w:rFonts w:ascii="Arial" w:eastAsia="Calibri" w:hAnsi="Arial" w:cs="Arial"/>
                <w:sz w:val="20"/>
                <w:szCs w:val="20"/>
                <w:lang w:eastAsia="en-US"/>
              </w:rPr>
              <w:t>2.</w:t>
            </w:r>
            <w:r w:rsidRPr="00967C89">
              <w:rPr>
                <w:rFonts w:ascii="Arial" w:eastAsia="Calibri" w:hAnsi="Arial" w:cs="Arial"/>
                <w:sz w:val="20"/>
                <w:szCs w:val="20"/>
                <w:lang w:eastAsia="en-US"/>
              </w:rPr>
              <w:t>1.</w:t>
            </w:r>
            <w:r w:rsidR="00865022" w:rsidRPr="00F33CD2">
              <w:rPr>
                <w:rFonts w:ascii="Arial" w:eastAsia="Calibri" w:hAnsi="Arial" w:cs="Arial"/>
                <w:sz w:val="20"/>
                <w:szCs w:val="20"/>
                <w:lang w:eastAsia="en-US"/>
              </w:rPr>
              <w:t>5</w:t>
            </w:r>
            <w:r w:rsidR="0061521F" w:rsidRPr="00F33CD2">
              <w:rPr>
                <w:rFonts w:ascii="Arial" w:eastAsia="Calibri" w:hAnsi="Arial" w:cs="Arial"/>
                <w:sz w:val="20"/>
                <w:szCs w:val="20"/>
                <w:lang w:eastAsia="en-US"/>
              </w:rPr>
              <w:t>.</w:t>
            </w:r>
          </w:p>
        </w:tc>
        <w:tc>
          <w:tcPr>
            <w:tcW w:w="3906" w:type="dxa"/>
          </w:tcPr>
          <w:p w14:paraId="1FFC42E9" w14:textId="47315D61" w:rsidR="0061521F" w:rsidRPr="00B54123" w:rsidRDefault="00865022" w:rsidP="1592D2DB">
            <w:pPr>
              <w:tabs>
                <w:tab w:val="left" w:pos="265"/>
              </w:tabs>
              <w:spacing w:after="0" w:line="240" w:lineRule="auto"/>
              <w:jc w:val="both"/>
              <w:rPr>
                <w:rFonts w:ascii="Arial" w:eastAsia="Calibri" w:hAnsi="Arial" w:cs="Arial"/>
                <w:sz w:val="20"/>
                <w:szCs w:val="20"/>
                <w:lang w:eastAsia="en-US"/>
              </w:rPr>
            </w:pPr>
            <w:r w:rsidRPr="00B54123">
              <w:rPr>
                <w:rFonts w:ascii="Arial" w:eastAsia="Calibri" w:hAnsi="Arial" w:cs="Arial"/>
                <w:sz w:val="20"/>
                <w:szCs w:val="20"/>
                <w:lang w:eastAsia="en-US"/>
              </w:rPr>
              <w:t>Ne mažiau kaip 1 (vien</w:t>
            </w:r>
            <w:r w:rsidR="000111A9" w:rsidRPr="00B54123">
              <w:rPr>
                <w:rFonts w:ascii="Arial" w:eastAsia="Calibri" w:hAnsi="Arial" w:cs="Arial"/>
                <w:sz w:val="20"/>
                <w:szCs w:val="20"/>
                <w:lang w:eastAsia="en-US"/>
              </w:rPr>
              <w:t>as</w:t>
            </w:r>
            <w:r w:rsidRPr="00B54123">
              <w:rPr>
                <w:rFonts w:ascii="Arial" w:eastAsia="Calibri" w:hAnsi="Arial" w:cs="Arial"/>
                <w:sz w:val="20"/>
                <w:szCs w:val="20"/>
                <w:lang w:eastAsia="en-US"/>
              </w:rPr>
              <w:t>) specialist</w:t>
            </w:r>
            <w:r w:rsidR="000111A9" w:rsidRPr="00B54123">
              <w:rPr>
                <w:rFonts w:ascii="Arial" w:eastAsia="Calibri" w:hAnsi="Arial" w:cs="Arial"/>
                <w:sz w:val="20"/>
                <w:szCs w:val="20"/>
                <w:lang w:eastAsia="en-US"/>
              </w:rPr>
              <w:t>as</w:t>
            </w:r>
            <w:r w:rsidRPr="00B54123">
              <w:rPr>
                <w:rFonts w:ascii="Arial" w:eastAsia="Calibri" w:hAnsi="Arial" w:cs="Arial"/>
                <w:sz w:val="20"/>
                <w:szCs w:val="20"/>
                <w:lang w:eastAsia="en-US"/>
              </w:rPr>
              <w:t>, turint</w:t>
            </w:r>
            <w:r w:rsidR="000111A9" w:rsidRPr="00B54123">
              <w:rPr>
                <w:rFonts w:ascii="Arial" w:eastAsia="Calibri" w:hAnsi="Arial" w:cs="Arial"/>
                <w:sz w:val="20"/>
                <w:szCs w:val="20"/>
                <w:lang w:eastAsia="en-US"/>
              </w:rPr>
              <w:t>is</w:t>
            </w:r>
            <w:r w:rsidRPr="00B54123">
              <w:rPr>
                <w:rFonts w:ascii="Arial" w:eastAsia="Calibri" w:hAnsi="Arial" w:cs="Arial"/>
                <w:sz w:val="20"/>
                <w:szCs w:val="20"/>
                <w:lang w:eastAsia="en-US"/>
              </w:rPr>
              <w:t xml:space="preserve"> kompetenciją kibernetinių incidentų atakos grandinėlės sudarymui</w:t>
            </w:r>
          </w:p>
        </w:tc>
        <w:tc>
          <w:tcPr>
            <w:tcW w:w="4838" w:type="dxa"/>
          </w:tcPr>
          <w:p w14:paraId="319373CC" w14:textId="4FE87C6F" w:rsidR="00465991" w:rsidRPr="00B54123" w:rsidRDefault="00367115" w:rsidP="1592D2DB">
            <w:pPr>
              <w:spacing w:after="0" w:line="240" w:lineRule="auto"/>
              <w:jc w:val="both"/>
              <w:rPr>
                <w:rFonts w:ascii="Arial" w:eastAsia="Calibri" w:hAnsi="Arial" w:cs="Arial"/>
                <w:sz w:val="20"/>
                <w:szCs w:val="20"/>
                <w:lang w:eastAsia="en-US"/>
              </w:rPr>
            </w:pPr>
            <w:r w:rsidRPr="00B54123">
              <w:rPr>
                <w:rFonts w:ascii="Arial" w:eastAsia="Calibri" w:hAnsi="Arial" w:cs="Arial"/>
                <w:sz w:val="20"/>
                <w:szCs w:val="20"/>
                <w:lang w:eastAsia="en-US"/>
              </w:rPr>
              <w:t>S</w:t>
            </w:r>
            <w:r w:rsidR="00465991" w:rsidRPr="00B54123">
              <w:rPr>
                <w:rFonts w:ascii="Arial" w:eastAsia="Calibri" w:hAnsi="Arial" w:cs="Arial"/>
                <w:sz w:val="20"/>
                <w:szCs w:val="20"/>
                <w:lang w:eastAsia="en-US"/>
              </w:rPr>
              <w:t>pecialisto kvalifikaciją įrodant</w:t>
            </w:r>
            <w:r w:rsidRPr="00B54123">
              <w:rPr>
                <w:rFonts w:ascii="Arial" w:eastAsia="Calibri" w:hAnsi="Arial" w:cs="Arial"/>
                <w:sz w:val="20"/>
                <w:szCs w:val="20"/>
                <w:lang w:eastAsia="en-US"/>
              </w:rPr>
              <w:t>is</w:t>
            </w:r>
            <w:r w:rsidR="00465991" w:rsidRPr="00B54123">
              <w:rPr>
                <w:rFonts w:ascii="Arial" w:eastAsia="Calibri" w:hAnsi="Arial" w:cs="Arial"/>
                <w:sz w:val="20"/>
                <w:szCs w:val="20"/>
                <w:lang w:eastAsia="en-US"/>
              </w:rPr>
              <w:t xml:space="preserve"> EC</w:t>
            </w:r>
            <w:r w:rsidR="00951983" w:rsidRPr="00B54123">
              <w:rPr>
                <w:rFonts w:ascii="Arial" w:eastAsia="Calibri" w:hAnsi="Arial" w:cs="Arial"/>
                <w:sz w:val="20"/>
                <w:szCs w:val="20"/>
                <w:lang w:eastAsia="en-US"/>
              </w:rPr>
              <w:t>−</w:t>
            </w:r>
            <w:proofErr w:type="spellStart"/>
            <w:r w:rsidR="00465991" w:rsidRPr="00B54123">
              <w:rPr>
                <w:rFonts w:ascii="Arial" w:eastAsia="Calibri" w:hAnsi="Arial" w:cs="Arial"/>
                <w:sz w:val="20"/>
                <w:szCs w:val="20"/>
                <w:lang w:eastAsia="en-US"/>
              </w:rPr>
              <w:t>Council</w:t>
            </w:r>
            <w:proofErr w:type="spellEnd"/>
            <w:r w:rsidR="00465991" w:rsidRPr="00B54123">
              <w:rPr>
                <w:rFonts w:ascii="Arial" w:eastAsia="Calibri" w:hAnsi="Arial" w:cs="Arial"/>
                <w:sz w:val="20"/>
                <w:szCs w:val="20"/>
                <w:lang w:eastAsia="en-US"/>
              </w:rPr>
              <w:t xml:space="preserve"> </w:t>
            </w:r>
            <w:proofErr w:type="spellStart"/>
            <w:r w:rsidR="00465991" w:rsidRPr="00B54123">
              <w:rPr>
                <w:rFonts w:ascii="Arial" w:eastAsia="Calibri" w:hAnsi="Arial" w:cs="Arial"/>
                <w:sz w:val="20"/>
                <w:szCs w:val="20"/>
                <w:lang w:eastAsia="en-US"/>
              </w:rPr>
              <w:t>Certified</w:t>
            </w:r>
            <w:proofErr w:type="spellEnd"/>
            <w:r w:rsidR="00465991" w:rsidRPr="00B54123">
              <w:rPr>
                <w:rFonts w:ascii="Arial" w:eastAsia="Calibri" w:hAnsi="Arial" w:cs="Arial"/>
                <w:sz w:val="20"/>
                <w:szCs w:val="20"/>
                <w:lang w:eastAsia="en-US"/>
              </w:rPr>
              <w:t xml:space="preserve"> </w:t>
            </w:r>
            <w:proofErr w:type="spellStart"/>
            <w:r w:rsidR="00465991" w:rsidRPr="00B54123">
              <w:rPr>
                <w:rFonts w:ascii="Arial" w:eastAsia="Calibri" w:hAnsi="Arial" w:cs="Arial"/>
                <w:sz w:val="20"/>
                <w:szCs w:val="20"/>
                <w:lang w:eastAsia="en-US"/>
              </w:rPr>
              <w:t>Ethical</w:t>
            </w:r>
            <w:proofErr w:type="spellEnd"/>
            <w:r w:rsidR="00465991" w:rsidRPr="00B54123">
              <w:rPr>
                <w:rFonts w:ascii="Arial" w:eastAsia="Calibri" w:hAnsi="Arial" w:cs="Arial"/>
                <w:sz w:val="20"/>
                <w:szCs w:val="20"/>
                <w:lang w:eastAsia="en-US"/>
              </w:rPr>
              <w:t xml:space="preserve"> </w:t>
            </w:r>
            <w:proofErr w:type="spellStart"/>
            <w:r w:rsidR="00465991" w:rsidRPr="00B54123">
              <w:rPr>
                <w:rFonts w:ascii="Arial" w:eastAsia="Calibri" w:hAnsi="Arial" w:cs="Arial"/>
                <w:sz w:val="20"/>
                <w:szCs w:val="20"/>
                <w:lang w:eastAsia="en-US"/>
              </w:rPr>
              <w:t>Hacker</w:t>
            </w:r>
            <w:proofErr w:type="spellEnd"/>
            <w:r w:rsidR="00465991" w:rsidRPr="00B54123">
              <w:rPr>
                <w:rFonts w:ascii="Arial" w:eastAsia="Calibri" w:hAnsi="Arial" w:cs="Arial"/>
                <w:sz w:val="20"/>
                <w:szCs w:val="20"/>
                <w:lang w:eastAsia="en-US"/>
              </w:rPr>
              <w:t xml:space="preserve"> v9</w:t>
            </w:r>
            <w:r w:rsidR="007C6E9C" w:rsidRPr="00B54123">
              <w:rPr>
                <w:rFonts w:ascii="Arial" w:eastAsia="Calibri" w:hAnsi="Arial" w:cs="Arial"/>
                <w:sz w:val="20"/>
                <w:szCs w:val="20"/>
                <w:lang w:eastAsia="en-US"/>
              </w:rPr>
              <w:t xml:space="preserve"> ir/arba </w:t>
            </w:r>
            <w:proofErr w:type="spellStart"/>
            <w:r w:rsidR="007C6E9C" w:rsidRPr="00B54123">
              <w:rPr>
                <w:rFonts w:ascii="Arial" w:eastAsia="Calibri" w:hAnsi="Arial" w:cs="Arial"/>
                <w:sz w:val="20"/>
                <w:szCs w:val="20"/>
                <w:lang w:eastAsia="en-US"/>
              </w:rPr>
              <w:t>OffSec</w:t>
            </w:r>
            <w:proofErr w:type="spellEnd"/>
            <w:r w:rsidR="007C6E9C" w:rsidRPr="00B54123">
              <w:rPr>
                <w:rFonts w:ascii="Arial" w:eastAsia="Calibri" w:hAnsi="Arial" w:cs="Arial"/>
                <w:sz w:val="20"/>
                <w:szCs w:val="20"/>
                <w:lang w:eastAsia="en-US"/>
              </w:rPr>
              <w:t xml:space="preserve"> </w:t>
            </w:r>
            <w:proofErr w:type="spellStart"/>
            <w:r w:rsidR="007C6E9C" w:rsidRPr="00B54123">
              <w:rPr>
                <w:rFonts w:ascii="Arial" w:eastAsia="Calibri" w:hAnsi="Arial" w:cs="Arial"/>
                <w:sz w:val="20"/>
                <w:szCs w:val="20"/>
                <w:lang w:eastAsia="en-US"/>
              </w:rPr>
              <w:t>Certified</w:t>
            </w:r>
            <w:proofErr w:type="spellEnd"/>
            <w:r w:rsidR="007C6E9C" w:rsidRPr="00B54123">
              <w:rPr>
                <w:rFonts w:ascii="Arial" w:eastAsia="Calibri" w:hAnsi="Arial" w:cs="Arial"/>
                <w:sz w:val="20"/>
                <w:szCs w:val="20"/>
                <w:lang w:eastAsia="en-US"/>
              </w:rPr>
              <w:t xml:space="preserve"> Professional (OSCP)</w:t>
            </w:r>
            <w:r w:rsidR="00465991" w:rsidRPr="00B54123">
              <w:rPr>
                <w:rFonts w:ascii="Arial" w:eastAsia="Calibri" w:hAnsi="Arial" w:cs="Arial"/>
                <w:sz w:val="20"/>
                <w:szCs w:val="20"/>
                <w:lang w:eastAsia="en-US"/>
              </w:rPr>
              <w:t xml:space="preserve"> </w:t>
            </w:r>
            <w:r w:rsidR="00A64637" w:rsidRPr="00B54123">
              <w:rPr>
                <w:rFonts w:ascii="Arial" w:eastAsia="Calibri" w:hAnsi="Arial" w:cs="Arial"/>
                <w:sz w:val="20"/>
                <w:szCs w:val="20"/>
                <w:lang w:eastAsia="en-US"/>
              </w:rPr>
              <w:t xml:space="preserve">galiojantis sertifikatas arba </w:t>
            </w:r>
            <w:r w:rsidR="00465991" w:rsidRPr="00B54123">
              <w:rPr>
                <w:rFonts w:ascii="Arial" w:eastAsia="Calibri" w:hAnsi="Arial" w:cs="Arial"/>
                <w:sz w:val="20"/>
                <w:szCs w:val="20"/>
                <w:lang w:eastAsia="en-US"/>
              </w:rPr>
              <w:t>lygiavert</w:t>
            </w:r>
            <w:r w:rsidRPr="00B54123">
              <w:rPr>
                <w:rFonts w:ascii="Arial" w:eastAsia="Calibri" w:hAnsi="Arial" w:cs="Arial"/>
                <w:sz w:val="20"/>
                <w:szCs w:val="20"/>
                <w:lang w:eastAsia="en-US"/>
              </w:rPr>
              <w:t>is</w:t>
            </w:r>
            <w:r w:rsidR="00465991" w:rsidRPr="00B54123">
              <w:rPr>
                <w:rFonts w:ascii="Arial" w:eastAsia="Calibri" w:hAnsi="Arial" w:cs="Arial"/>
                <w:sz w:val="20"/>
                <w:szCs w:val="20"/>
                <w:lang w:eastAsia="en-US"/>
              </w:rPr>
              <w:t xml:space="preserve"> sertifikat</w:t>
            </w:r>
            <w:r w:rsidRPr="00B54123">
              <w:rPr>
                <w:rFonts w:ascii="Arial" w:eastAsia="Calibri" w:hAnsi="Arial" w:cs="Arial"/>
                <w:sz w:val="20"/>
                <w:szCs w:val="20"/>
                <w:lang w:eastAsia="en-US"/>
              </w:rPr>
              <w:t>as</w:t>
            </w:r>
            <w:r w:rsidR="00465991" w:rsidRPr="00B54123">
              <w:rPr>
                <w:rFonts w:ascii="Arial" w:eastAsia="Calibri" w:hAnsi="Arial" w:cs="Arial"/>
                <w:sz w:val="20"/>
                <w:szCs w:val="20"/>
                <w:lang w:eastAsia="en-US"/>
              </w:rPr>
              <w:t xml:space="preserve"> / dokument</w:t>
            </w:r>
            <w:r w:rsidRPr="00B54123">
              <w:rPr>
                <w:rFonts w:ascii="Arial" w:eastAsia="Calibri" w:hAnsi="Arial" w:cs="Arial"/>
                <w:sz w:val="20"/>
                <w:szCs w:val="20"/>
                <w:lang w:eastAsia="en-US"/>
              </w:rPr>
              <w:t>as</w:t>
            </w:r>
            <w:r w:rsidR="00BC67FF" w:rsidRPr="00B54123">
              <w:rPr>
                <w:rFonts w:ascii="Arial" w:eastAsia="Calibri" w:hAnsi="Arial" w:cs="Arial"/>
                <w:sz w:val="20"/>
                <w:szCs w:val="20"/>
                <w:lang w:eastAsia="en-US"/>
              </w:rPr>
              <w:t>.</w:t>
            </w:r>
          </w:p>
          <w:p w14:paraId="2B9FBB0A" w14:textId="44EF5529" w:rsidR="0061521F" w:rsidRPr="00B54123" w:rsidRDefault="0061521F" w:rsidP="1592D2DB">
            <w:pPr>
              <w:spacing w:after="0" w:line="240" w:lineRule="auto"/>
              <w:jc w:val="both"/>
              <w:rPr>
                <w:rFonts w:ascii="Arial" w:eastAsia="Calibri" w:hAnsi="Arial" w:cs="Arial"/>
                <w:sz w:val="20"/>
                <w:szCs w:val="20"/>
                <w:lang w:eastAsia="en-US"/>
              </w:rPr>
            </w:pPr>
          </w:p>
        </w:tc>
      </w:tr>
      <w:tr w:rsidR="0061521F" w:rsidRPr="00967C89" w14:paraId="13ACB24E" w14:textId="77777777" w:rsidTr="00F33CD2">
        <w:tc>
          <w:tcPr>
            <w:tcW w:w="884" w:type="dxa"/>
          </w:tcPr>
          <w:p w14:paraId="370F3457" w14:textId="6B4D8ABD" w:rsidR="0061521F" w:rsidRPr="00F33CD2" w:rsidRDefault="00B9348F" w:rsidP="1592D2DB">
            <w:pPr>
              <w:spacing w:after="0" w:line="240" w:lineRule="auto"/>
              <w:jc w:val="center"/>
              <w:rPr>
                <w:rFonts w:ascii="Arial" w:eastAsia="Calibri" w:hAnsi="Arial" w:cs="Arial"/>
                <w:sz w:val="20"/>
                <w:szCs w:val="20"/>
                <w:lang w:eastAsia="en-US"/>
              </w:rPr>
            </w:pPr>
            <w:r w:rsidRPr="00967C89">
              <w:rPr>
                <w:rFonts w:ascii="Arial" w:eastAsia="Calibri" w:hAnsi="Arial" w:cs="Arial"/>
                <w:sz w:val="20"/>
                <w:szCs w:val="20"/>
                <w:lang w:eastAsia="en-US"/>
              </w:rPr>
              <w:t>1.</w:t>
            </w:r>
            <w:r w:rsidR="0061521F" w:rsidRPr="00F33CD2">
              <w:rPr>
                <w:rFonts w:ascii="Arial" w:eastAsia="Calibri" w:hAnsi="Arial" w:cs="Arial"/>
                <w:sz w:val="20"/>
                <w:szCs w:val="20"/>
                <w:lang w:eastAsia="en-US"/>
              </w:rPr>
              <w:t>2.</w:t>
            </w:r>
            <w:r w:rsidRPr="00967C89">
              <w:rPr>
                <w:rFonts w:ascii="Arial" w:eastAsia="Calibri" w:hAnsi="Arial" w:cs="Arial"/>
                <w:sz w:val="20"/>
                <w:szCs w:val="20"/>
                <w:lang w:eastAsia="en-US"/>
              </w:rPr>
              <w:t>1.</w:t>
            </w:r>
            <w:r w:rsidR="00865022" w:rsidRPr="00F33CD2">
              <w:rPr>
                <w:rFonts w:ascii="Arial" w:eastAsia="Calibri" w:hAnsi="Arial" w:cs="Arial"/>
                <w:sz w:val="20"/>
                <w:szCs w:val="20"/>
                <w:lang w:eastAsia="en-US"/>
              </w:rPr>
              <w:t>6</w:t>
            </w:r>
            <w:r w:rsidR="0061521F" w:rsidRPr="00F33CD2">
              <w:rPr>
                <w:rFonts w:ascii="Arial" w:eastAsia="Calibri" w:hAnsi="Arial" w:cs="Arial"/>
                <w:sz w:val="20"/>
                <w:szCs w:val="20"/>
                <w:lang w:eastAsia="en-US"/>
              </w:rPr>
              <w:t>.</w:t>
            </w:r>
          </w:p>
        </w:tc>
        <w:tc>
          <w:tcPr>
            <w:tcW w:w="3906" w:type="dxa"/>
          </w:tcPr>
          <w:p w14:paraId="5D57C412" w14:textId="0489FC8E" w:rsidR="0061521F" w:rsidRPr="00F33CD2" w:rsidRDefault="00865022" w:rsidP="0061521F">
            <w:pPr>
              <w:tabs>
                <w:tab w:val="left" w:pos="265"/>
              </w:tabs>
              <w:spacing w:after="0" w:line="240" w:lineRule="auto"/>
              <w:jc w:val="both"/>
              <w:rPr>
                <w:rFonts w:ascii="Arial" w:eastAsia="Calibri" w:hAnsi="Arial" w:cs="Arial"/>
                <w:sz w:val="20"/>
                <w:szCs w:val="20"/>
                <w:lang w:eastAsia="en-US"/>
              </w:rPr>
            </w:pPr>
            <w:r w:rsidRPr="00F33CD2">
              <w:rPr>
                <w:rFonts w:ascii="Arial" w:eastAsia="Calibri" w:hAnsi="Arial" w:cs="Arial"/>
                <w:sz w:val="20"/>
                <w:szCs w:val="20"/>
                <w:lang w:eastAsia="en-US"/>
              </w:rPr>
              <w:t>Ne mažiau kaip 1 (vien</w:t>
            </w:r>
            <w:r w:rsidR="001C794D" w:rsidRPr="00967C89">
              <w:rPr>
                <w:rFonts w:ascii="Arial" w:eastAsia="Calibri" w:hAnsi="Arial" w:cs="Arial"/>
                <w:sz w:val="20"/>
                <w:szCs w:val="20"/>
                <w:lang w:eastAsia="en-US"/>
              </w:rPr>
              <w:t>as</w:t>
            </w:r>
            <w:r w:rsidRPr="00F33CD2">
              <w:rPr>
                <w:rFonts w:ascii="Arial" w:eastAsia="Calibri" w:hAnsi="Arial" w:cs="Arial"/>
                <w:sz w:val="20"/>
                <w:szCs w:val="20"/>
                <w:lang w:eastAsia="en-US"/>
              </w:rPr>
              <w:t>) specialist</w:t>
            </w:r>
            <w:r w:rsidR="001C794D" w:rsidRPr="00967C89">
              <w:rPr>
                <w:rFonts w:ascii="Arial" w:eastAsia="Calibri" w:hAnsi="Arial" w:cs="Arial"/>
                <w:sz w:val="20"/>
                <w:szCs w:val="20"/>
                <w:lang w:eastAsia="en-US"/>
              </w:rPr>
              <w:t>as</w:t>
            </w:r>
            <w:r w:rsidRPr="00F33CD2">
              <w:rPr>
                <w:rFonts w:ascii="Arial" w:eastAsia="Calibri" w:hAnsi="Arial" w:cs="Arial"/>
                <w:sz w:val="20"/>
                <w:szCs w:val="20"/>
                <w:lang w:eastAsia="en-US"/>
              </w:rPr>
              <w:t>, turint</w:t>
            </w:r>
            <w:r w:rsidR="001C794D" w:rsidRPr="00967C89">
              <w:rPr>
                <w:rFonts w:ascii="Arial" w:eastAsia="Calibri" w:hAnsi="Arial" w:cs="Arial"/>
                <w:sz w:val="20"/>
                <w:szCs w:val="20"/>
                <w:lang w:eastAsia="en-US"/>
              </w:rPr>
              <w:t>is</w:t>
            </w:r>
            <w:r w:rsidRPr="00F33CD2">
              <w:rPr>
                <w:rFonts w:ascii="Arial" w:eastAsia="Calibri" w:hAnsi="Arial" w:cs="Arial"/>
                <w:sz w:val="20"/>
                <w:szCs w:val="20"/>
                <w:lang w:eastAsia="en-US"/>
              </w:rPr>
              <w:t xml:space="preserve"> kibernetinių grėsmių žvalgybos kompetenciją</w:t>
            </w:r>
          </w:p>
        </w:tc>
        <w:tc>
          <w:tcPr>
            <w:tcW w:w="4838" w:type="dxa"/>
          </w:tcPr>
          <w:p w14:paraId="0B09D7E9" w14:textId="7BEEBF33" w:rsidR="0061521F" w:rsidRPr="00F33CD2" w:rsidRDefault="00367115" w:rsidP="1592D2DB">
            <w:pPr>
              <w:spacing w:after="0" w:line="240" w:lineRule="auto"/>
              <w:jc w:val="both"/>
              <w:rPr>
                <w:rFonts w:ascii="Arial" w:eastAsia="Calibri" w:hAnsi="Arial" w:cs="Arial"/>
                <w:sz w:val="20"/>
                <w:szCs w:val="20"/>
                <w:lang w:eastAsia="en-US"/>
              </w:rPr>
            </w:pPr>
            <w:r w:rsidRPr="00967C89">
              <w:rPr>
                <w:rFonts w:ascii="Arial" w:eastAsia="Calibri" w:hAnsi="Arial" w:cs="Arial"/>
                <w:sz w:val="20"/>
                <w:szCs w:val="20"/>
                <w:lang w:eastAsia="en-US"/>
              </w:rPr>
              <w:t>S</w:t>
            </w:r>
            <w:r w:rsidR="00465991" w:rsidRPr="00F33CD2">
              <w:rPr>
                <w:rFonts w:ascii="Arial" w:eastAsia="Calibri" w:hAnsi="Arial" w:cs="Arial"/>
                <w:sz w:val="20"/>
                <w:szCs w:val="20"/>
                <w:lang w:eastAsia="en-US"/>
              </w:rPr>
              <w:t>pecialisto kvalifikaciją įrodant</w:t>
            </w:r>
            <w:r w:rsidRPr="00967C89">
              <w:rPr>
                <w:rFonts w:ascii="Arial" w:eastAsia="Calibri" w:hAnsi="Arial" w:cs="Arial"/>
                <w:sz w:val="20"/>
                <w:szCs w:val="20"/>
                <w:lang w:eastAsia="en-US"/>
              </w:rPr>
              <w:t>is</w:t>
            </w:r>
            <w:r w:rsidR="00465991" w:rsidRPr="00F33CD2">
              <w:rPr>
                <w:rFonts w:ascii="Arial" w:hAnsi="Arial" w:cs="Arial"/>
                <w:sz w:val="20"/>
                <w:szCs w:val="20"/>
              </w:rPr>
              <w:t xml:space="preserve"> </w:t>
            </w:r>
            <w:proofErr w:type="spellStart"/>
            <w:r w:rsidR="00465991" w:rsidRPr="00F33CD2">
              <w:rPr>
                <w:rFonts w:ascii="Arial" w:eastAsia="Calibri" w:hAnsi="Arial" w:cs="Arial"/>
                <w:sz w:val="20"/>
                <w:szCs w:val="20"/>
                <w:lang w:eastAsia="en-US"/>
              </w:rPr>
              <w:t>Certified</w:t>
            </w:r>
            <w:proofErr w:type="spellEnd"/>
            <w:r w:rsidR="00465991" w:rsidRPr="00F33CD2">
              <w:rPr>
                <w:rFonts w:ascii="Arial" w:eastAsia="Calibri" w:hAnsi="Arial" w:cs="Arial"/>
                <w:sz w:val="20"/>
                <w:szCs w:val="20"/>
                <w:lang w:eastAsia="en-US"/>
              </w:rPr>
              <w:t xml:space="preserve"> </w:t>
            </w:r>
            <w:proofErr w:type="spellStart"/>
            <w:r w:rsidR="00465991" w:rsidRPr="00F33CD2">
              <w:rPr>
                <w:rFonts w:ascii="Arial" w:eastAsia="Calibri" w:hAnsi="Arial" w:cs="Arial"/>
                <w:sz w:val="20"/>
                <w:szCs w:val="20"/>
                <w:lang w:eastAsia="en-US"/>
              </w:rPr>
              <w:t>Threat</w:t>
            </w:r>
            <w:proofErr w:type="spellEnd"/>
            <w:r w:rsidR="00465991" w:rsidRPr="00F33CD2">
              <w:rPr>
                <w:rFonts w:ascii="Arial" w:eastAsia="Calibri" w:hAnsi="Arial" w:cs="Arial"/>
                <w:sz w:val="20"/>
                <w:szCs w:val="20"/>
                <w:lang w:eastAsia="en-US"/>
              </w:rPr>
              <w:t xml:space="preserve"> </w:t>
            </w:r>
            <w:proofErr w:type="spellStart"/>
            <w:r w:rsidR="00465991" w:rsidRPr="00F33CD2">
              <w:rPr>
                <w:rFonts w:ascii="Arial" w:eastAsia="Calibri" w:hAnsi="Arial" w:cs="Arial"/>
                <w:sz w:val="20"/>
                <w:szCs w:val="20"/>
                <w:lang w:eastAsia="en-US"/>
              </w:rPr>
              <w:t>Intelligence</w:t>
            </w:r>
            <w:proofErr w:type="spellEnd"/>
            <w:r w:rsidR="00465991" w:rsidRPr="00F33CD2">
              <w:rPr>
                <w:rFonts w:ascii="Arial" w:eastAsia="Calibri" w:hAnsi="Arial" w:cs="Arial"/>
                <w:sz w:val="20"/>
                <w:szCs w:val="20"/>
                <w:lang w:eastAsia="en-US"/>
              </w:rPr>
              <w:t xml:space="preserve"> </w:t>
            </w:r>
            <w:proofErr w:type="spellStart"/>
            <w:r w:rsidR="00465991" w:rsidRPr="00F33CD2">
              <w:rPr>
                <w:rFonts w:ascii="Arial" w:eastAsia="Calibri" w:hAnsi="Arial" w:cs="Arial"/>
                <w:sz w:val="20"/>
                <w:szCs w:val="20"/>
                <w:lang w:eastAsia="en-US"/>
              </w:rPr>
              <w:t>Analyst</w:t>
            </w:r>
            <w:proofErr w:type="spellEnd"/>
            <w:r w:rsidR="00465991" w:rsidRPr="00F33CD2">
              <w:rPr>
                <w:rFonts w:ascii="Arial" w:eastAsia="Calibri" w:hAnsi="Arial" w:cs="Arial"/>
                <w:sz w:val="20"/>
                <w:szCs w:val="20"/>
                <w:lang w:eastAsia="en-US"/>
              </w:rPr>
              <w:t xml:space="preserve"> (CTIA) </w:t>
            </w:r>
            <w:r w:rsidR="00CE6693" w:rsidRPr="00967C89">
              <w:rPr>
                <w:rFonts w:ascii="Arial" w:eastAsia="Calibri" w:hAnsi="Arial" w:cs="Arial"/>
                <w:sz w:val="20"/>
                <w:szCs w:val="20"/>
                <w:lang w:eastAsia="en-US"/>
              </w:rPr>
              <w:t xml:space="preserve">galiojantis sertifikatas </w:t>
            </w:r>
            <w:r w:rsidR="00465991" w:rsidRPr="00F33CD2">
              <w:rPr>
                <w:rFonts w:ascii="Arial" w:eastAsia="Calibri" w:hAnsi="Arial" w:cs="Arial"/>
                <w:sz w:val="20"/>
                <w:szCs w:val="20"/>
                <w:lang w:eastAsia="en-US"/>
              </w:rPr>
              <w:t>arba lygiavert</w:t>
            </w:r>
            <w:r w:rsidRPr="00967C89">
              <w:rPr>
                <w:rFonts w:ascii="Arial" w:eastAsia="Calibri" w:hAnsi="Arial" w:cs="Arial"/>
                <w:sz w:val="20"/>
                <w:szCs w:val="20"/>
                <w:lang w:eastAsia="en-US"/>
              </w:rPr>
              <w:t>is</w:t>
            </w:r>
            <w:r w:rsidR="00465991" w:rsidRPr="00F33CD2">
              <w:rPr>
                <w:rFonts w:ascii="Arial" w:eastAsia="Calibri" w:hAnsi="Arial" w:cs="Arial"/>
                <w:sz w:val="20"/>
                <w:szCs w:val="20"/>
                <w:lang w:eastAsia="en-US"/>
              </w:rPr>
              <w:t xml:space="preserve"> sertifikat</w:t>
            </w:r>
            <w:r w:rsidRPr="00967C89">
              <w:rPr>
                <w:rFonts w:ascii="Arial" w:eastAsia="Calibri" w:hAnsi="Arial" w:cs="Arial"/>
                <w:sz w:val="20"/>
                <w:szCs w:val="20"/>
                <w:lang w:eastAsia="en-US"/>
              </w:rPr>
              <w:t>as</w:t>
            </w:r>
            <w:r w:rsidR="00465991" w:rsidRPr="00F33CD2">
              <w:rPr>
                <w:rFonts w:ascii="Arial" w:eastAsia="Calibri" w:hAnsi="Arial" w:cs="Arial"/>
                <w:sz w:val="20"/>
                <w:szCs w:val="20"/>
                <w:lang w:eastAsia="en-US"/>
              </w:rPr>
              <w:t>/dokument</w:t>
            </w:r>
            <w:r w:rsidRPr="00967C89">
              <w:rPr>
                <w:rFonts w:ascii="Arial" w:eastAsia="Calibri" w:hAnsi="Arial" w:cs="Arial"/>
                <w:sz w:val="20"/>
                <w:szCs w:val="20"/>
                <w:lang w:eastAsia="en-US"/>
              </w:rPr>
              <w:t>as</w:t>
            </w:r>
            <w:r w:rsidR="00465991" w:rsidRPr="00F33CD2">
              <w:rPr>
                <w:rFonts w:ascii="Arial" w:eastAsia="Calibri" w:hAnsi="Arial" w:cs="Arial"/>
                <w:sz w:val="20"/>
                <w:szCs w:val="20"/>
                <w:lang w:eastAsia="en-US"/>
              </w:rPr>
              <w:t>.</w:t>
            </w:r>
          </w:p>
        </w:tc>
      </w:tr>
    </w:tbl>
    <w:p w14:paraId="04A185E7" w14:textId="63EE8185" w:rsidR="003B32F2" w:rsidRPr="00F33CD2" w:rsidRDefault="1592D2DB" w:rsidP="004E4F7D">
      <w:pPr>
        <w:spacing w:after="0" w:line="240" w:lineRule="auto"/>
        <w:jc w:val="both"/>
        <w:rPr>
          <w:rFonts w:ascii="Arial" w:eastAsia="Calibri" w:hAnsi="Arial" w:cs="Arial"/>
          <w:i/>
          <w:iCs/>
          <w:sz w:val="20"/>
          <w:szCs w:val="20"/>
          <w:lang w:eastAsia="en-US"/>
        </w:rPr>
      </w:pPr>
      <w:r w:rsidRPr="00F33CD2">
        <w:rPr>
          <w:rFonts w:ascii="Arial" w:eastAsia="Calibri" w:hAnsi="Arial" w:cs="Arial"/>
          <w:b/>
          <w:bCs/>
          <w:sz w:val="20"/>
          <w:szCs w:val="20"/>
          <w:lang w:eastAsia="en-US"/>
        </w:rPr>
        <w:t>Pastabos:</w:t>
      </w:r>
      <w:r w:rsidRPr="00F33CD2">
        <w:rPr>
          <w:rFonts w:ascii="Arial" w:eastAsia="Calibri" w:hAnsi="Arial" w:cs="Arial"/>
          <w:i/>
          <w:iCs/>
          <w:sz w:val="20"/>
          <w:szCs w:val="20"/>
          <w:lang w:eastAsia="en-US"/>
        </w:rPr>
        <w:t xml:space="preserve"> </w:t>
      </w:r>
    </w:p>
    <w:p w14:paraId="1E96EB64" w14:textId="741C42D4" w:rsidR="003B32F2" w:rsidRPr="00F33CD2" w:rsidRDefault="00247345" w:rsidP="004E4F7D">
      <w:pPr>
        <w:spacing w:after="0" w:line="240" w:lineRule="auto"/>
        <w:jc w:val="both"/>
        <w:rPr>
          <w:rFonts w:ascii="Arial" w:eastAsia="Calibri" w:hAnsi="Arial" w:cs="Arial"/>
          <w:i/>
          <w:iCs/>
          <w:sz w:val="20"/>
          <w:szCs w:val="20"/>
          <w:lang w:eastAsia="en-US"/>
        </w:rPr>
      </w:pPr>
      <w:r w:rsidRPr="00F33CD2">
        <w:rPr>
          <w:rFonts w:ascii="Arial" w:eastAsia="Calibri" w:hAnsi="Arial" w:cs="Arial"/>
          <w:i/>
          <w:iCs/>
          <w:sz w:val="20"/>
          <w:szCs w:val="20"/>
          <w:lang w:eastAsia="en-US"/>
        </w:rPr>
        <w:t>−</w:t>
      </w:r>
      <w:r w:rsidR="004B49B9">
        <w:rPr>
          <w:rFonts w:ascii="Arial" w:eastAsia="Calibri" w:hAnsi="Arial" w:cs="Arial"/>
          <w:i/>
          <w:iCs/>
          <w:sz w:val="20"/>
          <w:szCs w:val="20"/>
          <w:lang w:eastAsia="en-US"/>
        </w:rPr>
        <w:t xml:space="preserve"> </w:t>
      </w:r>
      <w:r w:rsidR="1592D2DB" w:rsidRPr="00F33CD2">
        <w:rPr>
          <w:rFonts w:ascii="Arial" w:eastAsia="Calibri" w:hAnsi="Arial" w:cs="Arial"/>
          <w:i/>
          <w:iCs/>
          <w:sz w:val="20"/>
          <w:szCs w:val="20"/>
          <w:lang w:eastAsia="en-US"/>
        </w:rPr>
        <w:t xml:space="preserve"> jeigu pasiūlymą teikia</w:t>
      </w:r>
      <w:r w:rsidR="0085135F" w:rsidRPr="00F33CD2">
        <w:rPr>
          <w:rFonts w:ascii="Arial" w:eastAsia="Calibri" w:hAnsi="Arial" w:cs="Arial"/>
          <w:i/>
          <w:iCs/>
          <w:sz w:val="20"/>
          <w:szCs w:val="20"/>
          <w:lang w:eastAsia="en-US"/>
        </w:rPr>
        <w:t xml:space="preserve"> tiekėjų </w:t>
      </w:r>
      <w:r w:rsidR="1592D2DB" w:rsidRPr="00F33CD2">
        <w:rPr>
          <w:rFonts w:ascii="Arial" w:eastAsia="Calibri" w:hAnsi="Arial" w:cs="Arial"/>
          <w:i/>
          <w:iCs/>
          <w:sz w:val="20"/>
          <w:szCs w:val="20"/>
          <w:lang w:eastAsia="en-US"/>
        </w:rPr>
        <w:t xml:space="preserve">grupė – reikalavimą turi atitikti </w:t>
      </w:r>
      <w:r w:rsidR="0085135F" w:rsidRPr="00F33CD2">
        <w:rPr>
          <w:rFonts w:ascii="Arial" w:eastAsia="Calibri" w:hAnsi="Arial" w:cs="Arial"/>
          <w:i/>
          <w:iCs/>
          <w:sz w:val="20"/>
          <w:szCs w:val="20"/>
          <w:lang w:eastAsia="en-US"/>
        </w:rPr>
        <w:t>tiekėjų</w:t>
      </w:r>
      <w:r w:rsidR="1592D2DB" w:rsidRPr="00F33CD2">
        <w:rPr>
          <w:rFonts w:ascii="Arial" w:eastAsia="Calibri" w:hAnsi="Arial" w:cs="Arial"/>
          <w:i/>
          <w:iCs/>
          <w:sz w:val="20"/>
          <w:szCs w:val="20"/>
          <w:lang w:eastAsia="en-US"/>
        </w:rPr>
        <w:t xml:space="preserve"> grupės nario</w:t>
      </w:r>
      <w:r w:rsidR="001B5F8A" w:rsidRPr="00F33CD2">
        <w:rPr>
          <w:rFonts w:ascii="Arial" w:eastAsia="Calibri" w:hAnsi="Arial" w:cs="Arial"/>
          <w:i/>
          <w:iCs/>
          <w:sz w:val="20"/>
          <w:szCs w:val="20"/>
          <w:lang w:eastAsia="en-US"/>
        </w:rPr>
        <w:t xml:space="preserve"> </w:t>
      </w:r>
      <w:r w:rsidR="1592D2DB" w:rsidRPr="00F33CD2">
        <w:rPr>
          <w:rFonts w:ascii="Arial" w:eastAsia="Calibri" w:hAnsi="Arial" w:cs="Arial"/>
          <w:i/>
          <w:iCs/>
          <w:sz w:val="20"/>
          <w:szCs w:val="20"/>
          <w:lang w:eastAsia="en-US"/>
        </w:rPr>
        <w:t>(</w:t>
      </w:r>
      <w:r w:rsidR="001B5F8A" w:rsidRPr="00F33CD2">
        <w:rPr>
          <w:rFonts w:ascii="Arial" w:eastAsia="Calibri" w:hAnsi="Arial" w:cs="Arial"/>
          <w:i/>
          <w:iCs/>
          <w:sz w:val="20"/>
          <w:szCs w:val="20"/>
          <w:lang w:eastAsia="en-US"/>
        </w:rPr>
        <w:t>−</w:t>
      </w:r>
      <w:proofErr w:type="spellStart"/>
      <w:r w:rsidR="1592D2DB" w:rsidRPr="00F33CD2">
        <w:rPr>
          <w:rFonts w:ascii="Arial" w:eastAsia="Calibri" w:hAnsi="Arial" w:cs="Arial"/>
          <w:i/>
          <w:iCs/>
          <w:sz w:val="20"/>
          <w:szCs w:val="20"/>
          <w:lang w:eastAsia="en-US"/>
        </w:rPr>
        <w:t>ių</w:t>
      </w:r>
      <w:proofErr w:type="spellEnd"/>
      <w:r w:rsidR="1592D2DB" w:rsidRPr="00F33CD2">
        <w:rPr>
          <w:rFonts w:ascii="Arial" w:eastAsia="Calibri" w:hAnsi="Arial" w:cs="Arial"/>
          <w:i/>
          <w:iCs/>
          <w:sz w:val="20"/>
          <w:szCs w:val="20"/>
          <w:lang w:eastAsia="en-US"/>
        </w:rPr>
        <w:t>) specialist</w:t>
      </w:r>
      <w:r w:rsidR="00C85369" w:rsidRPr="00F33CD2">
        <w:rPr>
          <w:rFonts w:ascii="Arial" w:eastAsia="Calibri" w:hAnsi="Arial" w:cs="Arial"/>
          <w:i/>
          <w:iCs/>
          <w:sz w:val="20"/>
          <w:szCs w:val="20"/>
          <w:lang w:eastAsia="en-US"/>
        </w:rPr>
        <w:t>as (−</w:t>
      </w:r>
      <w:r w:rsidR="1592D2DB" w:rsidRPr="00F33CD2">
        <w:rPr>
          <w:rFonts w:ascii="Arial" w:eastAsia="Calibri" w:hAnsi="Arial" w:cs="Arial"/>
          <w:i/>
          <w:iCs/>
          <w:sz w:val="20"/>
          <w:szCs w:val="20"/>
          <w:lang w:eastAsia="en-US"/>
        </w:rPr>
        <w:t>ai</w:t>
      </w:r>
      <w:r w:rsidR="00C85369" w:rsidRPr="00F33CD2">
        <w:rPr>
          <w:rFonts w:ascii="Arial" w:eastAsia="Calibri" w:hAnsi="Arial" w:cs="Arial"/>
          <w:i/>
          <w:iCs/>
          <w:sz w:val="20"/>
          <w:szCs w:val="20"/>
          <w:lang w:eastAsia="en-US"/>
        </w:rPr>
        <w:t>)</w:t>
      </w:r>
      <w:r w:rsidR="1592D2DB" w:rsidRPr="00F33CD2">
        <w:rPr>
          <w:rFonts w:ascii="Arial" w:eastAsia="Calibri" w:hAnsi="Arial" w:cs="Arial"/>
          <w:i/>
          <w:iCs/>
          <w:sz w:val="20"/>
          <w:szCs w:val="20"/>
          <w:lang w:eastAsia="en-US"/>
        </w:rPr>
        <w:t>, atsižvelgiant į jų prisiimamus įsipareigojimus pirkimo sutarčiai vykdyti;</w:t>
      </w:r>
    </w:p>
    <w:p w14:paraId="1ED122AA" w14:textId="428FA111" w:rsidR="003B32F2" w:rsidRDefault="00247345" w:rsidP="004E4F7D">
      <w:pPr>
        <w:spacing w:after="0" w:line="240" w:lineRule="auto"/>
        <w:jc w:val="both"/>
        <w:rPr>
          <w:rFonts w:ascii="Arial" w:eastAsia="Calibri" w:hAnsi="Arial" w:cs="Arial"/>
          <w:i/>
          <w:iCs/>
          <w:sz w:val="20"/>
          <w:szCs w:val="20"/>
          <w:lang w:eastAsia="en-US"/>
        </w:rPr>
      </w:pPr>
      <w:r w:rsidRPr="00F33CD2">
        <w:rPr>
          <w:rFonts w:ascii="Arial" w:eastAsia="Calibri" w:hAnsi="Arial" w:cs="Arial"/>
          <w:i/>
          <w:iCs/>
          <w:sz w:val="20"/>
          <w:szCs w:val="20"/>
          <w:lang w:eastAsia="en-US"/>
        </w:rPr>
        <w:t>−</w:t>
      </w:r>
      <w:r w:rsidR="00EF0B76" w:rsidRPr="00F33CD2">
        <w:rPr>
          <w:rFonts w:ascii="Arial" w:eastAsia="Calibri" w:hAnsi="Arial" w:cs="Arial"/>
          <w:i/>
          <w:iCs/>
          <w:sz w:val="20"/>
          <w:szCs w:val="20"/>
          <w:lang w:eastAsia="en-US"/>
        </w:rPr>
        <w:t xml:space="preserve"> </w:t>
      </w:r>
      <w:r w:rsidR="1592D2DB" w:rsidRPr="00F33CD2">
        <w:rPr>
          <w:rFonts w:ascii="Arial" w:eastAsia="Calibri" w:hAnsi="Arial" w:cs="Arial"/>
          <w:i/>
          <w:iCs/>
          <w:sz w:val="20"/>
          <w:szCs w:val="20"/>
          <w:lang w:eastAsia="en-US"/>
        </w:rPr>
        <w:t xml:space="preserve"> </w:t>
      </w:r>
      <w:r w:rsidR="00967C89" w:rsidRPr="00F33CD2">
        <w:rPr>
          <w:rFonts w:ascii="Arial" w:hAnsi="Arial" w:cs="Arial"/>
          <w:i/>
          <w:color w:val="000000"/>
          <w:sz w:val="20"/>
          <w:szCs w:val="20"/>
        </w:rPr>
        <w:t xml:space="preserve">subtiekėjai – </w:t>
      </w:r>
      <w:r w:rsidR="00967C89" w:rsidRPr="00F33CD2">
        <w:rPr>
          <w:rFonts w:ascii="Arial" w:eastAsia="Calibri" w:hAnsi="Arial" w:cs="Arial"/>
          <w:i/>
          <w:sz w:val="20"/>
          <w:szCs w:val="20"/>
          <w:lang w:eastAsia="en-US"/>
        </w:rPr>
        <w:t>j</w:t>
      </w:r>
      <w:r w:rsidR="1592D2DB" w:rsidRPr="00F33CD2">
        <w:rPr>
          <w:rFonts w:ascii="Arial" w:eastAsia="Calibri" w:hAnsi="Arial" w:cs="Arial"/>
          <w:i/>
          <w:sz w:val="20"/>
          <w:szCs w:val="20"/>
          <w:lang w:eastAsia="en-US"/>
        </w:rPr>
        <w:t xml:space="preserve">ei </w:t>
      </w:r>
      <w:r w:rsidR="00EF0B76" w:rsidRPr="00F33CD2">
        <w:rPr>
          <w:rFonts w:ascii="Arial" w:eastAsia="Calibri" w:hAnsi="Arial" w:cs="Arial"/>
          <w:i/>
          <w:sz w:val="20"/>
          <w:szCs w:val="20"/>
          <w:lang w:eastAsia="en-US"/>
        </w:rPr>
        <w:t>T</w:t>
      </w:r>
      <w:r w:rsidR="1592D2DB" w:rsidRPr="00F33CD2">
        <w:rPr>
          <w:rFonts w:ascii="Arial" w:eastAsia="Calibri" w:hAnsi="Arial" w:cs="Arial"/>
          <w:i/>
          <w:sz w:val="20"/>
          <w:szCs w:val="20"/>
          <w:lang w:eastAsia="en-US"/>
        </w:rPr>
        <w:t>iekėjas (jo pasitelkiami specialistai) pats atitinka keliamą reikalavimą, tačiau ketina pasitelkti subtiekėjus (j</w:t>
      </w:r>
      <w:r w:rsidR="005A5BCD" w:rsidRPr="00F33CD2">
        <w:rPr>
          <w:rFonts w:ascii="Arial" w:eastAsia="Calibri" w:hAnsi="Arial" w:cs="Arial"/>
          <w:i/>
          <w:sz w:val="20"/>
          <w:szCs w:val="20"/>
          <w:lang w:eastAsia="en-US"/>
        </w:rPr>
        <w:t>ų</w:t>
      </w:r>
      <w:r w:rsidR="1592D2DB" w:rsidRPr="00F33CD2">
        <w:rPr>
          <w:rFonts w:ascii="Arial" w:eastAsia="Calibri" w:hAnsi="Arial" w:cs="Arial"/>
          <w:i/>
          <w:sz w:val="20"/>
          <w:szCs w:val="20"/>
          <w:lang w:eastAsia="en-US"/>
        </w:rPr>
        <w:t xml:space="preserve"> specialistus), subtiekėjų specialistai privalo atitikti keliamus reikalavimus</w:t>
      </w:r>
      <w:r w:rsidR="1592D2DB" w:rsidRPr="00F33CD2">
        <w:rPr>
          <w:rFonts w:ascii="Arial" w:eastAsia="Calibri" w:hAnsi="Arial" w:cs="Arial"/>
          <w:i/>
          <w:iCs/>
          <w:sz w:val="20"/>
          <w:szCs w:val="20"/>
          <w:lang w:eastAsia="en-US"/>
        </w:rPr>
        <w:t>.</w:t>
      </w:r>
    </w:p>
    <w:p w14:paraId="307DF5C8" w14:textId="6C9D5152" w:rsidR="006C26CB" w:rsidRDefault="006C26CB" w:rsidP="00F33CD2">
      <w:pPr>
        <w:pStyle w:val="Puslapioinaostekstas"/>
        <w:jc w:val="both"/>
        <w:rPr>
          <w:rStyle w:val="cf01"/>
          <w:rFonts w:ascii="Arial" w:hAnsi="Arial" w:cs="Arial"/>
          <w:i/>
          <w:iCs/>
          <w:sz w:val="20"/>
          <w:szCs w:val="20"/>
        </w:rPr>
      </w:pPr>
      <w:r>
        <w:rPr>
          <w:rStyle w:val="cf01"/>
          <w:rFonts w:ascii="Arial" w:hAnsi="Arial" w:cs="Arial"/>
          <w:i/>
          <w:iCs/>
          <w:sz w:val="20"/>
          <w:szCs w:val="20"/>
        </w:rPr>
        <w:t>−</w:t>
      </w:r>
      <w:r w:rsidR="003027DC">
        <w:rPr>
          <w:rStyle w:val="cf01"/>
          <w:rFonts w:ascii="Arial" w:hAnsi="Arial" w:cs="Arial"/>
          <w:i/>
          <w:iCs/>
          <w:sz w:val="20"/>
          <w:szCs w:val="20"/>
        </w:rPr>
        <w:t xml:space="preserve">  </w:t>
      </w:r>
      <w:r w:rsidRPr="00F33CD2">
        <w:rPr>
          <w:rStyle w:val="cf01"/>
          <w:rFonts w:ascii="Arial" w:hAnsi="Arial" w:cs="Arial"/>
          <w:i/>
          <w:iCs/>
          <w:sz w:val="20"/>
          <w:szCs w:val="20"/>
        </w:rPr>
        <w:t>Tiekėjas turi užtikrinti, kad siūlomų specialistų keitimas būtų leidžiamas tik išimtiniais atvejais (pvz., liga, išėjimas iš darbo), iš anksto suderinus su Perkančiuoju subjektu, pateikiant lygiavertę (−</w:t>
      </w:r>
      <w:proofErr w:type="spellStart"/>
      <w:r w:rsidRPr="00F33CD2">
        <w:rPr>
          <w:rStyle w:val="cf01"/>
          <w:rFonts w:ascii="Arial" w:hAnsi="Arial" w:cs="Arial"/>
          <w:i/>
          <w:iCs/>
          <w:sz w:val="20"/>
          <w:szCs w:val="20"/>
        </w:rPr>
        <w:t>es</w:t>
      </w:r>
      <w:proofErr w:type="spellEnd"/>
      <w:r w:rsidRPr="00F33CD2">
        <w:rPr>
          <w:rStyle w:val="cf01"/>
          <w:rFonts w:ascii="Arial" w:hAnsi="Arial" w:cs="Arial"/>
          <w:i/>
          <w:iCs/>
          <w:sz w:val="20"/>
          <w:szCs w:val="20"/>
        </w:rPr>
        <w:t>) kvalifikacij</w:t>
      </w:r>
      <w:r w:rsidR="00215B70">
        <w:rPr>
          <w:rStyle w:val="cf01"/>
          <w:rFonts w:ascii="Arial" w:hAnsi="Arial" w:cs="Arial"/>
          <w:i/>
          <w:iCs/>
          <w:sz w:val="20"/>
          <w:szCs w:val="20"/>
        </w:rPr>
        <w:t>ą (−</w:t>
      </w:r>
      <w:proofErr w:type="spellStart"/>
      <w:r w:rsidRPr="00F33CD2">
        <w:rPr>
          <w:rStyle w:val="cf01"/>
          <w:rFonts w:ascii="Arial" w:hAnsi="Arial" w:cs="Arial"/>
          <w:i/>
          <w:iCs/>
          <w:sz w:val="20"/>
          <w:szCs w:val="20"/>
        </w:rPr>
        <w:t>as</w:t>
      </w:r>
      <w:proofErr w:type="spellEnd"/>
      <w:r w:rsidR="00215B70">
        <w:rPr>
          <w:rStyle w:val="cf01"/>
          <w:rFonts w:ascii="Arial" w:hAnsi="Arial" w:cs="Arial"/>
          <w:i/>
          <w:iCs/>
          <w:sz w:val="20"/>
          <w:szCs w:val="20"/>
        </w:rPr>
        <w:t>)</w:t>
      </w:r>
      <w:r w:rsidRPr="00F33CD2">
        <w:rPr>
          <w:rStyle w:val="cf01"/>
          <w:rFonts w:ascii="Arial" w:hAnsi="Arial" w:cs="Arial"/>
          <w:i/>
          <w:iCs/>
          <w:sz w:val="20"/>
          <w:szCs w:val="20"/>
        </w:rPr>
        <w:t xml:space="preserve"> atitinkantį (−</w:t>
      </w:r>
      <w:proofErr w:type="spellStart"/>
      <w:r w:rsidRPr="00F33CD2">
        <w:rPr>
          <w:rStyle w:val="cf01"/>
          <w:rFonts w:ascii="Arial" w:hAnsi="Arial" w:cs="Arial"/>
          <w:i/>
          <w:iCs/>
          <w:sz w:val="20"/>
          <w:szCs w:val="20"/>
        </w:rPr>
        <w:t>ius</w:t>
      </w:r>
      <w:proofErr w:type="spellEnd"/>
      <w:r w:rsidRPr="00F33CD2">
        <w:rPr>
          <w:rStyle w:val="cf01"/>
          <w:rFonts w:ascii="Arial" w:hAnsi="Arial" w:cs="Arial"/>
          <w:i/>
          <w:iCs/>
          <w:sz w:val="20"/>
          <w:szCs w:val="20"/>
        </w:rPr>
        <w:t>) specialistą (−</w:t>
      </w:r>
      <w:proofErr w:type="spellStart"/>
      <w:r w:rsidRPr="00F33CD2">
        <w:rPr>
          <w:rStyle w:val="cf01"/>
          <w:rFonts w:ascii="Arial" w:hAnsi="Arial" w:cs="Arial"/>
          <w:i/>
          <w:iCs/>
          <w:sz w:val="20"/>
          <w:szCs w:val="20"/>
        </w:rPr>
        <w:t>us</w:t>
      </w:r>
      <w:proofErr w:type="spellEnd"/>
      <w:r w:rsidRPr="00F33CD2">
        <w:rPr>
          <w:rStyle w:val="cf01"/>
          <w:rFonts w:ascii="Arial" w:hAnsi="Arial" w:cs="Arial"/>
          <w:i/>
          <w:iCs/>
          <w:sz w:val="20"/>
          <w:szCs w:val="20"/>
        </w:rPr>
        <w:t>).</w:t>
      </w:r>
    </w:p>
    <w:sectPr w:rsidR="006C26CB" w:rsidSect="008001E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C6B08" w14:textId="77777777" w:rsidR="002F2AC6" w:rsidRDefault="002F2AC6" w:rsidP="00DD3A79">
      <w:pPr>
        <w:spacing w:line="240" w:lineRule="auto"/>
      </w:pPr>
      <w:r>
        <w:separator/>
      </w:r>
    </w:p>
  </w:endnote>
  <w:endnote w:type="continuationSeparator" w:id="0">
    <w:p w14:paraId="45983081" w14:textId="77777777" w:rsidR="002F2AC6" w:rsidRDefault="002F2AC6" w:rsidP="00DD3A79">
      <w:pPr>
        <w:spacing w:line="240" w:lineRule="auto"/>
      </w:pPr>
      <w:r>
        <w:continuationSeparator/>
      </w:r>
    </w:p>
  </w:endnote>
  <w:endnote w:type="continuationNotice" w:id="1">
    <w:p w14:paraId="0B527FCF" w14:textId="77777777" w:rsidR="002F2AC6" w:rsidRDefault="002F2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EFDF1" w14:textId="77777777" w:rsidR="00D4690C" w:rsidRDefault="00D469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057B" w14:textId="77777777" w:rsidR="00D4690C" w:rsidRDefault="00D469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C3670" w14:textId="77777777" w:rsidR="00D4690C" w:rsidRDefault="00D469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A98C4" w14:textId="77777777" w:rsidR="002F2AC6" w:rsidRDefault="002F2AC6" w:rsidP="00DD3A79">
      <w:pPr>
        <w:spacing w:line="240" w:lineRule="auto"/>
      </w:pPr>
      <w:r>
        <w:separator/>
      </w:r>
    </w:p>
  </w:footnote>
  <w:footnote w:type="continuationSeparator" w:id="0">
    <w:p w14:paraId="0EB90B57" w14:textId="77777777" w:rsidR="002F2AC6" w:rsidRDefault="002F2AC6" w:rsidP="00DD3A79">
      <w:pPr>
        <w:spacing w:line="240" w:lineRule="auto"/>
      </w:pPr>
      <w:r>
        <w:continuationSeparator/>
      </w:r>
    </w:p>
  </w:footnote>
  <w:footnote w:type="continuationNotice" w:id="1">
    <w:p w14:paraId="277E5C31" w14:textId="77777777" w:rsidR="002F2AC6" w:rsidRDefault="002F2A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D29D" w14:textId="77777777" w:rsidR="00D4690C" w:rsidRDefault="00D469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0AF6639" w14:textId="4A71BB0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004B0C50">
          <w:rPr>
            <w:rFonts w:cstheme="minorHAnsi"/>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Antrats"/>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7AFD528B" w:rsidR="002E2331" w:rsidRPr="00F33CD2" w:rsidRDefault="00653758" w:rsidP="00653758">
    <w:pPr>
      <w:pStyle w:val="Antrat2"/>
      <w:jc w:val="right"/>
      <w:rPr>
        <w:rFonts w:ascii="Arial" w:eastAsia="Calibri" w:hAnsi="Arial" w:cs="Arial"/>
        <w:color w:val="auto"/>
        <w:sz w:val="20"/>
        <w:szCs w:val="20"/>
      </w:rPr>
    </w:pPr>
    <w:bookmarkStart w:id="0" w:name="_Ref38291223"/>
    <w:bookmarkStart w:id="1" w:name="_Ref38291334"/>
    <w:bookmarkStart w:id="2" w:name="_Ref38533412"/>
    <w:bookmarkStart w:id="3" w:name="_Toc125010767"/>
    <w:bookmarkStart w:id="4" w:name="_Toc126308110"/>
    <w:r w:rsidRPr="00F33CD2">
      <w:rPr>
        <w:rFonts w:ascii="Arial" w:eastAsia="Calibri" w:hAnsi="Arial" w:cs="Arial"/>
        <w:color w:val="auto"/>
        <w:sz w:val="20"/>
        <w:szCs w:val="20"/>
      </w:rPr>
      <w:t xml:space="preserve">Specialiųjų sąlygų 3 priedo II dalis </w:t>
    </w:r>
  </w:p>
  <w:bookmarkEnd w:id="0"/>
  <w:bookmarkEnd w:id="1"/>
  <w:bookmarkEnd w:id="2"/>
  <w:bookmarkEnd w:id="3"/>
  <w:bookmarkEnd w:id="4"/>
  <w:p w14:paraId="1E2D37EF" w14:textId="678D7A78" w:rsidR="00D878E5" w:rsidRPr="00D878E5" w:rsidRDefault="00D878E5" w:rsidP="1592D2DB">
    <w:pPr>
      <w:pStyle w:val="Antrat2"/>
      <w:jc w:val="right"/>
      <w:rPr>
        <w:rFonts w:ascii="Times New Roman" w:eastAsia="Calibri" w:hAnsi="Times New Roman" w:cs="Times New Roman"/>
        <w:color w:val="au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3"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186F"/>
    <w:multiLevelType w:val="hybridMultilevel"/>
    <w:tmpl w:val="D6CE1746"/>
    <w:lvl w:ilvl="0" w:tplc="8C3C8358">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264DA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8E5D7E">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86255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3E870A">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3A371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F273C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4638E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C473B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7"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8F405C9"/>
    <w:multiLevelType w:val="hybridMultilevel"/>
    <w:tmpl w:val="7EA4C936"/>
    <w:lvl w:ilvl="0" w:tplc="1A3005A2">
      <w:start w:val="3"/>
      <w:numFmt w:val="bullet"/>
      <w:lvlText w:val="-"/>
      <w:lvlJc w:val="left"/>
      <w:pPr>
        <w:ind w:left="720" w:hanging="360"/>
      </w:pPr>
      <w:rPr>
        <w:rFonts w:ascii="Times New Roman" w:eastAsia="Helvetica Neue Ligh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31"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2"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5"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50"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2"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2D5318F"/>
    <w:multiLevelType w:val="hybridMultilevel"/>
    <w:tmpl w:val="A98E617C"/>
    <w:lvl w:ilvl="0" w:tplc="2398DF22">
      <w:start w:val="1"/>
      <w:numFmt w:val="decimal"/>
      <w:lvlText w:val="%1."/>
      <w:lvlJc w:val="left"/>
      <w:pPr>
        <w:ind w:left="644" w:hanging="360"/>
      </w:pPr>
      <w:rPr>
        <w:rFonts w:hint="default"/>
      </w:rPr>
    </w:lvl>
    <w:lvl w:ilvl="1" w:tplc="04090019">
      <w:start w:val="1"/>
      <w:numFmt w:val="lowerLetter"/>
      <w:lvlText w:val="%2."/>
      <w:lvlJc w:val="left"/>
      <w:pPr>
        <w:ind w:left="1647" w:hanging="360"/>
      </w:pPr>
    </w:lvl>
    <w:lvl w:ilvl="2" w:tplc="35DEED3E">
      <w:start w:val="1"/>
      <w:numFmt w:val="decimal"/>
      <w:lvlText w:val="%3)"/>
      <w:lvlJc w:val="right"/>
      <w:pPr>
        <w:ind w:left="2367" w:hanging="180"/>
      </w:pPr>
      <w:rPr>
        <w:rFonts w:ascii="Times New Roman" w:eastAsia="Calibri" w:hAnsi="Times New Roman" w:cs="Times New Roman"/>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6"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61"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2E6D56"/>
    <w:multiLevelType w:val="hybridMultilevel"/>
    <w:tmpl w:val="DB528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5292457">
    <w:abstractNumId w:val="18"/>
  </w:num>
  <w:num w:numId="2" w16cid:durableId="2113041180">
    <w:abstractNumId w:val="32"/>
  </w:num>
  <w:num w:numId="3" w16cid:durableId="1836604130">
    <w:abstractNumId w:val="14"/>
  </w:num>
  <w:num w:numId="4" w16cid:durableId="1667513661">
    <w:abstractNumId w:val="19"/>
  </w:num>
  <w:num w:numId="5" w16cid:durableId="570576220">
    <w:abstractNumId w:val="15"/>
  </w:num>
  <w:num w:numId="6" w16cid:durableId="772941148">
    <w:abstractNumId w:val="57"/>
  </w:num>
  <w:num w:numId="7" w16cid:durableId="1311209349">
    <w:abstractNumId w:val="0"/>
  </w:num>
  <w:num w:numId="8" w16cid:durableId="434862149">
    <w:abstractNumId w:val="38"/>
  </w:num>
  <w:num w:numId="9" w16cid:durableId="880049365">
    <w:abstractNumId w:val="10"/>
  </w:num>
  <w:num w:numId="10" w16cid:durableId="3636875">
    <w:abstractNumId w:val="33"/>
  </w:num>
  <w:num w:numId="11" w16cid:durableId="126120819">
    <w:abstractNumId w:val="20"/>
  </w:num>
  <w:num w:numId="12" w16cid:durableId="156384451">
    <w:abstractNumId w:val="31"/>
  </w:num>
  <w:num w:numId="13" w16cid:durableId="1323122760">
    <w:abstractNumId w:val="58"/>
  </w:num>
  <w:num w:numId="14" w16cid:durableId="1881433042">
    <w:abstractNumId w:val="9"/>
  </w:num>
  <w:num w:numId="15" w16cid:durableId="1983775296">
    <w:abstractNumId w:val="23"/>
  </w:num>
  <w:num w:numId="16" w16cid:durableId="1494179195">
    <w:abstractNumId w:val="49"/>
  </w:num>
  <w:num w:numId="17" w16cid:durableId="64765061">
    <w:abstractNumId w:val="3"/>
  </w:num>
  <w:num w:numId="18" w16cid:durableId="1665430449">
    <w:abstractNumId w:val="34"/>
  </w:num>
  <w:num w:numId="19" w16cid:durableId="2119333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32618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1478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867692">
    <w:abstractNumId w:val="41"/>
  </w:num>
  <w:num w:numId="23" w16cid:durableId="1279532998">
    <w:abstractNumId w:val="51"/>
  </w:num>
  <w:num w:numId="24" w16cid:durableId="469714346">
    <w:abstractNumId w:val="52"/>
  </w:num>
  <w:num w:numId="25" w16cid:durableId="748968575">
    <w:abstractNumId w:val="47"/>
  </w:num>
  <w:num w:numId="26" w16cid:durableId="1293251018">
    <w:abstractNumId w:val="7"/>
  </w:num>
  <w:num w:numId="27" w16cid:durableId="1267427889">
    <w:abstractNumId w:val="42"/>
  </w:num>
  <w:num w:numId="28" w16cid:durableId="533006660">
    <w:abstractNumId w:val="13"/>
  </w:num>
  <w:num w:numId="29" w16cid:durableId="276717315">
    <w:abstractNumId w:val="64"/>
  </w:num>
  <w:num w:numId="30" w16cid:durableId="1375810466">
    <w:abstractNumId w:val="50"/>
  </w:num>
  <w:num w:numId="31" w16cid:durableId="1147355290">
    <w:abstractNumId w:val="61"/>
  </w:num>
  <w:num w:numId="32" w16cid:durableId="1768116675">
    <w:abstractNumId w:val="37"/>
  </w:num>
  <w:num w:numId="33" w16cid:durableId="1574048323">
    <w:abstractNumId w:val="55"/>
  </w:num>
  <w:num w:numId="34" w16cid:durableId="1692994240">
    <w:abstractNumId w:val="59"/>
  </w:num>
  <w:num w:numId="35" w16cid:durableId="282200815">
    <w:abstractNumId w:val="48"/>
  </w:num>
  <w:num w:numId="36" w16cid:durableId="1494446155">
    <w:abstractNumId w:val="45"/>
  </w:num>
  <w:num w:numId="37" w16cid:durableId="1638870990">
    <w:abstractNumId w:val="8"/>
  </w:num>
  <w:num w:numId="38" w16cid:durableId="769424611">
    <w:abstractNumId w:val="39"/>
  </w:num>
  <w:num w:numId="39" w16cid:durableId="212935153">
    <w:abstractNumId w:val="40"/>
  </w:num>
  <w:num w:numId="40" w16cid:durableId="1191263909">
    <w:abstractNumId w:val="27"/>
  </w:num>
  <w:num w:numId="41" w16cid:durableId="1659797116">
    <w:abstractNumId w:val="62"/>
  </w:num>
  <w:num w:numId="42" w16cid:durableId="688024833">
    <w:abstractNumId w:val="29"/>
  </w:num>
  <w:num w:numId="43" w16cid:durableId="2017608481">
    <w:abstractNumId w:val="16"/>
  </w:num>
  <w:num w:numId="44" w16cid:durableId="391077578">
    <w:abstractNumId w:val="53"/>
  </w:num>
  <w:num w:numId="45" w16cid:durableId="1585869487">
    <w:abstractNumId w:val="6"/>
  </w:num>
  <w:num w:numId="46" w16cid:durableId="977150848">
    <w:abstractNumId w:val="26"/>
  </w:num>
  <w:num w:numId="47" w16cid:durableId="1783570700">
    <w:abstractNumId w:val="46"/>
  </w:num>
  <w:num w:numId="48" w16cid:durableId="910769420">
    <w:abstractNumId w:val="21"/>
  </w:num>
  <w:num w:numId="49" w16cid:durableId="1994750525">
    <w:abstractNumId w:val="35"/>
  </w:num>
  <w:num w:numId="50" w16cid:durableId="1698190248">
    <w:abstractNumId w:val="2"/>
  </w:num>
  <w:num w:numId="51" w16cid:durableId="429275332">
    <w:abstractNumId w:val="44"/>
  </w:num>
  <w:num w:numId="52" w16cid:durableId="1606422231">
    <w:abstractNumId w:val="36"/>
  </w:num>
  <w:num w:numId="53" w16cid:durableId="1244025705">
    <w:abstractNumId w:val="43"/>
  </w:num>
  <w:num w:numId="54" w16cid:durableId="1588466913">
    <w:abstractNumId w:val="56"/>
  </w:num>
  <w:num w:numId="55" w16cid:durableId="401568063">
    <w:abstractNumId w:val="4"/>
  </w:num>
  <w:num w:numId="56" w16cid:durableId="1576743571">
    <w:abstractNumId w:val="1"/>
  </w:num>
  <w:num w:numId="57" w16cid:durableId="1377778358">
    <w:abstractNumId w:val="60"/>
  </w:num>
  <w:num w:numId="58" w16cid:durableId="527913610">
    <w:abstractNumId w:val="28"/>
  </w:num>
  <w:num w:numId="59" w16cid:durableId="1097215586">
    <w:abstractNumId w:val="24"/>
  </w:num>
  <w:num w:numId="60" w16cid:durableId="208609042">
    <w:abstractNumId w:val="25"/>
  </w:num>
  <w:num w:numId="61" w16cid:durableId="1566602556">
    <w:abstractNumId w:val="12"/>
  </w:num>
  <w:num w:numId="62" w16cid:durableId="909655854">
    <w:abstractNumId w:val="17"/>
  </w:num>
  <w:num w:numId="63" w16cid:durableId="341515900">
    <w:abstractNumId w:val="5"/>
  </w:num>
  <w:num w:numId="64" w16cid:durableId="628899790">
    <w:abstractNumId w:val="54"/>
  </w:num>
  <w:num w:numId="65" w16cid:durableId="1942958158">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1A9"/>
    <w:rsid w:val="000119F2"/>
    <w:rsid w:val="00011ED8"/>
    <w:rsid w:val="00034649"/>
    <w:rsid w:val="00034A1F"/>
    <w:rsid w:val="00040250"/>
    <w:rsid w:val="00041B7C"/>
    <w:rsid w:val="0004633B"/>
    <w:rsid w:val="000479F8"/>
    <w:rsid w:val="00050C09"/>
    <w:rsid w:val="0005393D"/>
    <w:rsid w:val="0005408E"/>
    <w:rsid w:val="00064F28"/>
    <w:rsid w:val="000721A8"/>
    <w:rsid w:val="000765E5"/>
    <w:rsid w:val="00076EB9"/>
    <w:rsid w:val="00082A52"/>
    <w:rsid w:val="00082FFD"/>
    <w:rsid w:val="00087EFF"/>
    <w:rsid w:val="000916F5"/>
    <w:rsid w:val="000957E0"/>
    <w:rsid w:val="000B1855"/>
    <w:rsid w:val="000B2D74"/>
    <w:rsid w:val="000B5DC8"/>
    <w:rsid w:val="000B72E0"/>
    <w:rsid w:val="000C382D"/>
    <w:rsid w:val="000D3175"/>
    <w:rsid w:val="000D66CF"/>
    <w:rsid w:val="000E37B7"/>
    <w:rsid w:val="000E41B1"/>
    <w:rsid w:val="000E7665"/>
    <w:rsid w:val="000F02A4"/>
    <w:rsid w:val="000F0E86"/>
    <w:rsid w:val="000F2D4F"/>
    <w:rsid w:val="000F4C23"/>
    <w:rsid w:val="0010146E"/>
    <w:rsid w:val="001021DA"/>
    <w:rsid w:val="0010251B"/>
    <w:rsid w:val="0010655D"/>
    <w:rsid w:val="0010717B"/>
    <w:rsid w:val="001074E6"/>
    <w:rsid w:val="0011122F"/>
    <w:rsid w:val="00111C34"/>
    <w:rsid w:val="00114E72"/>
    <w:rsid w:val="00117AF9"/>
    <w:rsid w:val="00117C98"/>
    <w:rsid w:val="00122013"/>
    <w:rsid w:val="00123CCD"/>
    <w:rsid w:val="00125274"/>
    <w:rsid w:val="00126D4E"/>
    <w:rsid w:val="00131DA1"/>
    <w:rsid w:val="001329CD"/>
    <w:rsid w:val="00137DB8"/>
    <w:rsid w:val="0014099A"/>
    <w:rsid w:val="00142C9C"/>
    <w:rsid w:val="00146C91"/>
    <w:rsid w:val="00151312"/>
    <w:rsid w:val="00151B59"/>
    <w:rsid w:val="00151D4B"/>
    <w:rsid w:val="00152C28"/>
    <w:rsid w:val="0015366F"/>
    <w:rsid w:val="00160C46"/>
    <w:rsid w:val="00161515"/>
    <w:rsid w:val="00163B0F"/>
    <w:rsid w:val="00163B5B"/>
    <w:rsid w:val="001640DB"/>
    <w:rsid w:val="00170AE6"/>
    <w:rsid w:val="0017326B"/>
    <w:rsid w:val="00174662"/>
    <w:rsid w:val="00177198"/>
    <w:rsid w:val="00182A05"/>
    <w:rsid w:val="00182D0D"/>
    <w:rsid w:val="00186638"/>
    <w:rsid w:val="001869AE"/>
    <w:rsid w:val="001919A3"/>
    <w:rsid w:val="00191C99"/>
    <w:rsid w:val="001925E7"/>
    <w:rsid w:val="0019276C"/>
    <w:rsid w:val="00193DB4"/>
    <w:rsid w:val="0019658D"/>
    <w:rsid w:val="001A263F"/>
    <w:rsid w:val="001A2D35"/>
    <w:rsid w:val="001A70E7"/>
    <w:rsid w:val="001B15D9"/>
    <w:rsid w:val="001B49FC"/>
    <w:rsid w:val="001B5F8A"/>
    <w:rsid w:val="001C2C79"/>
    <w:rsid w:val="001C3D2E"/>
    <w:rsid w:val="001C516D"/>
    <w:rsid w:val="001C794D"/>
    <w:rsid w:val="001D1D57"/>
    <w:rsid w:val="001D2DDE"/>
    <w:rsid w:val="001D4FA1"/>
    <w:rsid w:val="001E09EB"/>
    <w:rsid w:val="001F19A9"/>
    <w:rsid w:val="001F41F0"/>
    <w:rsid w:val="001F6DA1"/>
    <w:rsid w:val="001F7FC5"/>
    <w:rsid w:val="00211EA7"/>
    <w:rsid w:val="00213D6F"/>
    <w:rsid w:val="002159A4"/>
    <w:rsid w:val="00215B70"/>
    <w:rsid w:val="00224AE5"/>
    <w:rsid w:val="00232DE6"/>
    <w:rsid w:val="0023750D"/>
    <w:rsid w:val="00247345"/>
    <w:rsid w:val="00260831"/>
    <w:rsid w:val="00261DE8"/>
    <w:rsid w:val="00262D12"/>
    <w:rsid w:val="00263ECB"/>
    <w:rsid w:val="00267D87"/>
    <w:rsid w:val="00267FF2"/>
    <w:rsid w:val="002734E1"/>
    <w:rsid w:val="0028221A"/>
    <w:rsid w:val="002979E5"/>
    <w:rsid w:val="002A399F"/>
    <w:rsid w:val="002A4C92"/>
    <w:rsid w:val="002A7375"/>
    <w:rsid w:val="002A7CE6"/>
    <w:rsid w:val="002B5E07"/>
    <w:rsid w:val="002B604C"/>
    <w:rsid w:val="002B678B"/>
    <w:rsid w:val="002C1F05"/>
    <w:rsid w:val="002C48E0"/>
    <w:rsid w:val="002C599B"/>
    <w:rsid w:val="002E2331"/>
    <w:rsid w:val="002E2ABB"/>
    <w:rsid w:val="002E3486"/>
    <w:rsid w:val="002E675B"/>
    <w:rsid w:val="002F2AC6"/>
    <w:rsid w:val="003027DC"/>
    <w:rsid w:val="00302C11"/>
    <w:rsid w:val="00304336"/>
    <w:rsid w:val="00305891"/>
    <w:rsid w:val="00312977"/>
    <w:rsid w:val="00323140"/>
    <w:rsid w:val="00335B02"/>
    <w:rsid w:val="00343D67"/>
    <w:rsid w:val="00344DEB"/>
    <w:rsid w:val="00352B35"/>
    <w:rsid w:val="00361FE1"/>
    <w:rsid w:val="00365825"/>
    <w:rsid w:val="00367115"/>
    <w:rsid w:val="003674DC"/>
    <w:rsid w:val="00370124"/>
    <w:rsid w:val="00371188"/>
    <w:rsid w:val="0037508D"/>
    <w:rsid w:val="0037717D"/>
    <w:rsid w:val="00391A4B"/>
    <w:rsid w:val="003928B5"/>
    <w:rsid w:val="0039318B"/>
    <w:rsid w:val="00394B49"/>
    <w:rsid w:val="003953FF"/>
    <w:rsid w:val="003A3542"/>
    <w:rsid w:val="003A3D3A"/>
    <w:rsid w:val="003B32F2"/>
    <w:rsid w:val="003B6F11"/>
    <w:rsid w:val="003C28D6"/>
    <w:rsid w:val="003C35C3"/>
    <w:rsid w:val="003C3BAD"/>
    <w:rsid w:val="003C7544"/>
    <w:rsid w:val="003C7AF3"/>
    <w:rsid w:val="003D25E6"/>
    <w:rsid w:val="003D2F73"/>
    <w:rsid w:val="003E3E30"/>
    <w:rsid w:val="003E48E6"/>
    <w:rsid w:val="003E4C6F"/>
    <w:rsid w:val="003F0BA4"/>
    <w:rsid w:val="003F27DD"/>
    <w:rsid w:val="003F4800"/>
    <w:rsid w:val="003F4A59"/>
    <w:rsid w:val="003F5229"/>
    <w:rsid w:val="00401D61"/>
    <w:rsid w:val="004039FF"/>
    <w:rsid w:val="004040A2"/>
    <w:rsid w:val="004048B5"/>
    <w:rsid w:val="00406DB5"/>
    <w:rsid w:val="004078FE"/>
    <w:rsid w:val="004119DD"/>
    <w:rsid w:val="00412336"/>
    <w:rsid w:val="0041385F"/>
    <w:rsid w:val="0042212C"/>
    <w:rsid w:val="00422E2E"/>
    <w:rsid w:val="004230ED"/>
    <w:rsid w:val="00424712"/>
    <w:rsid w:val="00425CBA"/>
    <w:rsid w:val="004304A0"/>
    <w:rsid w:val="00430973"/>
    <w:rsid w:val="00430D7B"/>
    <w:rsid w:val="0043364D"/>
    <w:rsid w:val="004414DE"/>
    <w:rsid w:val="00444FBD"/>
    <w:rsid w:val="00450B8F"/>
    <w:rsid w:val="00461462"/>
    <w:rsid w:val="004643A0"/>
    <w:rsid w:val="00464B06"/>
    <w:rsid w:val="00465991"/>
    <w:rsid w:val="00466A92"/>
    <w:rsid w:val="00467510"/>
    <w:rsid w:val="00473845"/>
    <w:rsid w:val="004768DA"/>
    <w:rsid w:val="00477A05"/>
    <w:rsid w:val="00481037"/>
    <w:rsid w:val="00482B80"/>
    <w:rsid w:val="004856EB"/>
    <w:rsid w:val="00486FC8"/>
    <w:rsid w:val="004870BD"/>
    <w:rsid w:val="004902D1"/>
    <w:rsid w:val="00490FE5"/>
    <w:rsid w:val="00493150"/>
    <w:rsid w:val="00494623"/>
    <w:rsid w:val="00497E0F"/>
    <w:rsid w:val="004A5C4D"/>
    <w:rsid w:val="004B09C2"/>
    <w:rsid w:val="004B0C50"/>
    <w:rsid w:val="004B403C"/>
    <w:rsid w:val="004B49B9"/>
    <w:rsid w:val="004B63C6"/>
    <w:rsid w:val="004C0805"/>
    <w:rsid w:val="004C12B7"/>
    <w:rsid w:val="004C476B"/>
    <w:rsid w:val="004C559B"/>
    <w:rsid w:val="004C60E9"/>
    <w:rsid w:val="004D72BA"/>
    <w:rsid w:val="004E1D45"/>
    <w:rsid w:val="004E4CCA"/>
    <w:rsid w:val="004E4F7D"/>
    <w:rsid w:val="004F0259"/>
    <w:rsid w:val="004F3682"/>
    <w:rsid w:val="004F618A"/>
    <w:rsid w:val="0050076D"/>
    <w:rsid w:val="00500F46"/>
    <w:rsid w:val="005020C1"/>
    <w:rsid w:val="00504948"/>
    <w:rsid w:val="00517307"/>
    <w:rsid w:val="00522FE9"/>
    <w:rsid w:val="00524633"/>
    <w:rsid w:val="00524BD5"/>
    <w:rsid w:val="005255D9"/>
    <w:rsid w:val="0052627E"/>
    <w:rsid w:val="005270B9"/>
    <w:rsid w:val="005422C2"/>
    <w:rsid w:val="00556481"/>
    <w:rsid w:val="0056561C"/>
    <w:rsid w:val="00566984"/>
    <w:rsid w:val="005807AA"/>
    <w:rsid w:val="005814A4"/>
    <w:rsid w:val="0059312C"/>
    <w:rsid w:val="005947CE"/>
    <w:rsid w:val="005A4163"/>
    <w:rsid w:val="005A59A7"/>
    <w:rsid w:val="005A5BCD"/>
    <w:rsid w:val="005A5C3B"/>
    <w:rsid w:val="005A6FBA"/>
    <w:rsid w:val="005B14E8"/>
    <w:rsid w:val="005B172F"/>
    <w:rsid w:val="005B2304"/>
    <w:rsid w:val="005B4B4B"/>
    <w:rsid w:val="005B563F"/>
    <w:rsid w:val="005C25C7"/>
    <w:rsid w:val="005C280B"/>
    <w:rsid w:val="005C449B"/>
    <w:rsid w:val="005C5311"/>
    <w:rsid w:val="005C690E"/>
    <w:rsid w:val="005D1233"/>
    <w:rsid w:val="005D40B5"/>
    <w:rsid w:val="005D5363"/>
    <w:rsid w:val="005E1B67"/>
    <w:rsid w:val="005E2911"/>
    <w:rsid w:val="005E3AEB"/>
    <w:rsid w:val="005E3C96"/>
    <w:rsid w:val="005F00E7"/>
    <w:rsid w:val="005F2F4D"/>
    <w:rsid w:val="005F6F00"/>
    <w:rsid w:val="0060164A"/>
    <w:rsid w:val="006040A0"/>
    <w:rsid w:val="00605327"/>
    <w:rsid w:val="0061521F"/>
    <w:rsid w:val="00615ECD"/>
    <w:rsid w:val="00622AF8"/>
    <w:rsid w:val="0062392E"/>
    <w:rsid w:val="00625EAF"/>
    <w:rsid w:val="00626623"/>
    <w:rsid w:val="00627D0B"/>
    <w:rsid w:val="00632781"/>
    <w:rsid w:val="00632AFD"/>
    <w:rsid w:val="00635D5E"/>
    <w:rsid w:val="006362C5"/>
    <w:rsid w:val="00637CDB"/>
    <w:rsid w:val="006414FA"/>
    <w:rsid w:val="00641CD6"/>
    <w:rsid w:val="00642586"/>
    <w:rsid w:val="00645F9B"/>
    <w:rsid w:val="006516AF"/>
    <w:rsid w:val="00653542"/>
    <w:rsid w:val="00653758"/>
    <w:rsid w:val="00655DDF"/>
    <w:rsid w:val="006566E3"/>
    <w:rsid w:val="00663B32"/>
    <w:rsid w:val="006653FF"/>
    <w:rsid w:val="006661C3"/>
    <w:rsid w:val="006714BC"/>
    <w:rsid w:val="00672D56"/>
    <w:rsid w:val="0067337F"/>
    <w:rsid w:val="00674613"/>
    <w:rsid w:val="00675ABB"/>
    <w:rsid w:val="00677B1C"/>
    <w:rsid w:val="00687BF8"/>
    <w:rsid w:val="00694004"/>
    <w:rsid w:val="00695380"/>
    <w:rsid w:val="00697A7A"/>
    <w:rsid w:val="006B002F"/>
    <w:rsid w:val="006B0139"/>
    <w:rsid w:val="006B728B"/>
    <w:rsid w:val="006C0FE7"/>
    <w:rsid w:val="006C18C8"/>
    <w:rsid w:val="006C26CB"/>
    <w:rsid w:val="006C5B4E"/>
    <w:rsid w:val="006D07E2"/>
    <w:rsid w:val="006D6442"/>
    <w:rsid w:val="006E67CF"/>
    <w:rsid w:val="006F409A"/>
    <w:rsid w:val="006F7A54"/>
    <w:rsid w:val="007001A9"/>
    <w:rsid w:val="007003C0"/>
    <w:rsid w:val="00702235"/>
    <w:rsid w:val="00702A9B"/>
    <w:rsid w:val="00702F42"/>
    <w:rsid w:val="0071310B"/>
    <w:rsid w:val="00717466"/>
    <w:rsid w:val="00722ADE"/>
    <w:rsid w:val="00726311"/>
    <w:rsid w:val="00726E56"/>
    <w:rsid w:val="00731149"/>
    <w:rsid w:val="00731E8C"/>
    <w:rsid w:val="00734F63"/>
    <w:rsid w:val="007426B8"/>
    <w:rsid w:val="00743C3C"/>
    <w:rsid w:val="00747500"/>
    <w:rsid w:val="00747CDC"/>
    <w:rsid w:val="00751960"/>
    <w:rsid w:val="00751A37"/>
    <w:rsid w:val="00753832"/>
    <w:rsid w:val="007545AB"/>
    <w:rsid w:val="0075722D"/>
    <w:rsid w:val="00761B0E"/>
    <w:rsid w:val="00761F41"/>
    <w:rsid w:val="00764C0B"/>
    <w:rsid w:val="007659A4"/>
    <w:rsid w:val="00770092"/>
    <w:rsid w:val="0077787D"/>
    <w:rsid w:val="00784242"/>
    <w:rsid w:val="007979B2"/>
    <w:rsid w:val="007A01EC"/>
    <w:rsid w:val="007A1CED"/>
    <w:rsid w:val="007A1FAE"/>
    <w:rsid w:val="007A3225"/>
    <w:rsid w:val="007A3367"/>
    <w:rsid w:val="007A4757"/>
    <w:rsid w:val="007A5C8A"/>
    <w:rsid w:val="007B154D"/>
    <w:rsid w:val="007B673F"/>
    <w:rsid w:val="007C6BB1"/>
    <w:rsid w:val="007C6E9C"/>
    <w:rsid w:val="007D0710"/>
    <w:rsid w:val="007D1518"/>
    <w:rsid w:val="007D7663"/>
    <w:rsid w:val="007E1AA3"/>
    <w:rsid w:val="007E5B50"/>
    <w:rsid w:val="007E7E20"/>
    <w:rsid w:val="007F0B64"/>
    <w:rsid w:val="007F59D5"/>
    <w:rsid w:val="008001E1"/>
    <w:rsid w:val="008053FE"/>
    <w:rsid w:val="00805A60"/>
    <w:rsid w:val="00811DFB"/>
    <w:rsid w:val="00814A5C"/>
    <w:rsid w:val="00814BA7"/>
    <w:rsid w:val="00817CDB"/>
    <w:rsid w:val="008222C3"/>
    <w:rsid w:val="008226B1"/>
    <w:rsid w:val="008253E2"/>
    <w:rsid w:val="008266E4"/>
    <w:rsid w:val="00826B1C"/>
    <w:rsid w:val="00827802"/>
    <w:rsid w:val="00832323"/>
    <w:rsid w:val="008435F7"/>
    <w:rsid w:val="00850BA2"/>
    <w:rsid w:val="0085135F"/>
    <w:rsid w:val="00852C6A"/>
    <w:rsid w:val="00856721"/>
    <w:rsid w:val="00860ABE"/>
    <w:rsid w:val="00860BDD"/>
    <w:rsid w:val="008634D6"/>
    <w:rsid w:val="008637EA"/>
    <w:rsid w:val="00864219"/>
    <w:rsid w:val="00864D8E"/>
    <w:rsid w:val="00865022"/>
    <w:rsid w:val="008660C9"/>
    <w:rsid w:val="008676A5"/>
    <w:rsid w:val="00867720"/>
    <w:rsid w:val="00870DFE"/>
    <w:rsid w:val="0087569A"/>
    <w:rsid w:val="008820F1"/>
    <w:rsid w:val="0088691C"/>
    <w:rsid w:val="00886D19"/>
    <w:rsid w:val="008A12D8"/>
    <w:rsid w:val="008A6B7D"/>
    <w:rsid w:val="008B5095"/>
    <w:rsid w:val="008C031C"/>
    <w:rsid w:val="008C1EE3"/>
    <w:rsid w:val="008C6777"/>
    <w:rsid w:val="008D2726"/>
    <w:rsid w:val="008D551E"/>
    <w:rsid w:val="008E64DC"/>
    <w:rsid w:val="0090039C"/>
    <w:rsid w:val="00904581"/>
    <w:rsid w:val="00907AAF"/>
    <w:rsid w:val="009103C6"/>
    <w:rsid w:val="0091123E"/>
    <w:rsid w:val="0091463A"/>
    <w:rsid w:val="009165E6"/>
    <w:rsid w:val="00920B2D"/>
    <w:rsid w:val="00921D85"/>
    <w:rsid w:val="009266B2"/>
    <w:rsid w:val="00930EA3"/>
    <w:rsid w:val="00936AEF"/>
    <w:rsid w:val="0094707E"/>
    <w:rsid w:val="0095054B"/>
    <w:rsid w:val="009507DF"/>
    <w:rsid w:val="00951983"/>
    <w:rsid w:val="00952622"/>
    <w:rsid w:val="00952678"/>
    <w:rsid w:val="00953DC5"/>
    <w:rsid w:val="00957FB4"/>
    <w:rsid w:val="00960E0C"/>
    <w:rsid w:val="009663C0"/>
    <w:rsid w:val="00966B31"/>
    <w:rsid w:val="00967C89"/>
    <w:rsid w:val="00973C2C"/>
    <w:rsid w:val="00977D8F"/>
    <w:rsid w:val="00981875"/>
    <w:rsid w:val="0098364B"/>
    <w:rsid w:val="00983870"/>
    <w:rsid w:val="0098724E"/>
    <w:rsid w:val="009911D5"/>
    <w:rsid w:val="0099426C"/>
    <w:rsid w:val="00996A86"/>
    <w:rsid w:val="00996F9C"/>
    <w:rsid w:val="009A055A"/>
    <w:rsid w:val="009A0FD3"/>
    <w:rsid w:val="009A2417"/>
    <w:rsid w:val="009A2A23"/>
    <w:rsid w:val="009A74D4"/>
    <w:rsid w:val="009B6F00"/>
    <w:rsid w:val="009B785C"/>
    <w:rsid w:val="009C0FC9"/>
    <w:rsid w:val="009C22FC"/>
    <w:rsid w:val="009C2545"/>
    <w:rsid w:val="009C36FA"/>
    <w:rsid w:val="009D14A2"/>
    <w:rsid w:val="009D2304"/>
    <w:rsid w:val="009E3FFE"/>
    <w:rsid w:val="009E4E6E"/>
    <w:rsid w:val="009E529A"/>
    <w:rsid w:val="009E7563"/>
    <w:rsid w:val="009F1686"/>
    <w:rsid w:val="009F3C10"/>
    <w:rsid w:val="00A03D55"/>
    <w:rsid w:val="00A04B5B"/>
    <w:rsid w:val="00A20562"/>
    <w:rsid w:val="00A20915"/>
    <w:rsid w:val="00A2284E"/>
    <w:rsid w:val="00A30F79"/>
    <w:rsid w:val="00A317B9"/>
    <w:rsid w:val="00A3251D"/>
    <w:rsid w:val="00A32E7C"/>
    <w:rsid w:val="00A33B1D"/>
    <w:rsid w:val="00A33CAD"/>
    <w:rsid w:val="00A360DB"/>
    <w:rsid w:val="00A45F1A"/>
    <w:rsid w:val="00A47B9A"/>
    <w:rsid w:val="00A50DE8"/>
    <w:rsid w:val="00A527D5"/>
    <w:rsid w:val="00A55289"/>
    <w:rsid w:val="00A567EF"/>
    <w:rsid w:val="00A64637"/>
    <w:rsid w:val="00A70894"/>
    <w:rsid w:val="00A73FF7"/>
    <w:rsid w:val="00A77A0E"/>
    <w:rsid w:val="00A82F09"/>
    <w:rsid w:val="00A83CF0"/>
    <w:rsid w:val="00A96172"/>
    <w:rsid w:val="00AA126E"/>
    <w:rsid w:val="00AA533C"/>
    <w:rsid w:val="00AB2C2B"/>
    <w:rsid w:val="00AB30A0"/>
    <w:rsid w:val="00AB57A3"/>
    <w:rsid w:val="00AC3963"/>
    <w:rsid w:val="00AC418E"/>
    <w:rsid w:val="00AC767B"/>
    <w:rsid w:val="00AE0DDA"/>
    <w:rsid w:val="00AE0F06"/>
    <w:rsid w:val="00AE15D7"/>
    <w:rsid w:val="00AE291F"/>
    <w:rsid w:val="00AE3CF4"/>
    <w:rsid w:val="00AF6C74"/>
    <w:rsid w:val="00B015C4"/>
    <w:rsid w:val="00B0195C"/>
    <w:rsid w:val="00B13176"/>
    <w:rsid w:val="00B148CF"/>
    <w:rsid w:val="00B16314"/>
    <w:rsid w:val="00B22068"/>
    <w:rsid w:val="00B2313E"/>
    <w:rsid w:val="00B2377E"/>
    <w:rsid w:val="00B27BA4"/>
    <w:rsid w:val="00B3292E"/>
    <w:rsid w:val="00B43867"/>
    <w:rsid w:val="00B54123"/>
    <w:rsid w:val="00B55238"/>
    <w:rsid w:val="00B55832"/>
    <w:rsid w:val="00B6167C"/>
    <w:rsid w:val="00B62953"/>
    <w:rsid w:val="00B6422D"/>
    <w:rsid w:val="00B6560E"/>
    <w:rsid w:val="00B65F24"/>
    <w:rsid w:val="00B66DB8"/>
    <w:rsid w:val="00B70551"/>
    <w:rsid w:val="00B727E1"/>
    <w:rsid w:val="00B73332"/>
    <w:rsid w:val="00B733D6"/>
    <w:rsid w:val="00B76466"/>
    <w:rsid w:val="00B847EB"/>
    <w:rsid w:val="00B86C8D"/>
    <w:rsid w:val="00B87065"/>
    <w:rsid w:val="00B9348F"/>
    <w:rsid w:val="00B95333"/>
    <w:rsid w:val="00B96928"/>
    <w:rsid w:val="00BA234A"/>
    <w:rsid w:val="00BB0408"/>
    <w:rsid w:val="00BB10C4"/>
    <w:rsid w:val="00BB7098"/>
    <w:rsid w:val="00BB7BF5"/>
    <w:rsid w:val="00BB7F8D"/>
    <w:rsid w:val="00BC2ACC"/>
    <w:rsid w:val="00BC67FF"/>
    <w:rsid w:val="00BC7496"/>
    <w:rsid w:val="00BD4F0F"/>
    <w:rsid w:val="00BD581B"/>
    <w:rsid w:val="00BE4F62"/>
    <w:rsid w:val="00BF3457"/>
    <w:rsid w:val="00BF3F47"/>
    <w:rsid w:val="00BF41B3"/>
    <w:rsid w:val="00BF4422"/>
    <w:rsid w:val="00BF4FEB"/>
    <w:rsid w:val="00BF7777"/>
    <w:rsid w:val="00C166C3"/>
    <w:rsid w:val="00C24533"/>
    <w:rsid w:val="00C318C3"/>
    <w:rsid w:val="00C31C93"/>
    <w:rsid w:val="00C33CAB"/>
    <w:rsid w:val="00C37725"/>
    <w:rsid w:val="00C43C9C"/>
    <w:rsid w:val="00C52075"/>
    <w:rsid w:val="00C52885"/>
    <w:rsid w:val="00C53132"/>
    <w:rsid w:val="00C6594A"/>
    <w:rsid w:val="00C672DC"/>
    <w:rsid w:val="00C678D6"/>
    <w:rsid w:val="00C7158F"/>
    <w:rsid w:val="00C74F34"/>
    <w:rsid w:val="00C76F5E"/>
    <w:rsid w:val="00C7742D"/>
    <w:rsid w:val="00C77A19"/>
    <w:rsid w:val="00C83AB1"/>
    <w:rsid w:val="00C85369"/>
    <w:rsid w:val="00C957A1"/>
    <w:rsid w:val="00C9768F"/>
    <w:rsid w:val="00CB02BF"/>
    <w:rsid w:val="00CB2E7F"/>
    <w:rsid w:val="00CB362F"/>
    <w:rsid w:val="00CC2296"/>
    <w:rsid w:val="00CC38F6"/>
    <w:rsid w:val="00CC5839"/>
    <w:rsid w:val="00CD76F3"/>
    <w:rsid w:val="00CE6693"/>
    <w:rsid w:val="00CF67E6"/>
    <w:rsid w:val="00CF6EF8"/>
    <w:rsid w:val="00D00F75"/>
    <w:rsid w:val="00D0314D"/>
    <w:rsid w:val="00D10FF6"/>
    <w:rsid w:val="00D149A9"/>
    <w:rsid w:val="00D17B1A"/>
    <w:rsid w:val="00D23604"/>
    <w:rsid w:val="00D23C8C"/>
    <w:rsid w:val="00D30994"/>
    <w:rsid w:val="00D36F43"/>
    <w:rsid w:val="00D37F79"/>
    <w:rsid w:val="00D42A21"/>
    <w:rsid w:val="00D44EB6"/>
    <w:rsid w:val="00D45C4A"/>
    <w:rsid w:val="00D465AC"/>
    <w:rsid w:val="00D4690C"/>
    <w:rsid w:val="00D47192"/>
    <w:rsid w:val="00D477A0"/>
    <w:rsid w:val="00D503C1"/>
    <w:rsid w:val="00D51868"/>
    <w:rsid w:val="00D5368D"/>
    <w:rsid w:val="00D54D6B"/>
    <w:rsid w:val="00D57046"/>
    <w:rsid w:val="00D57FB4"/>
    <w:rsid w:val="00D607D5"/>
    <w:rsid w:val="00D70946"/>
    <w:rsid w:val="00D734B8"/>
    <w:rsid w:val="00D73797"/>
    <w:rsid w:val="00D74823"/>
    <w:rsid w:val="00D75551"/>
    <w:rsid w:val="00D77081"/>
    <w:rsid w:val="00D824EF"/>
    <w:rsid w:val="00D86E3B"/>
    <w:rsid w:val="00D878E5"/>
    <w:rsid w:val="00D87A12"/>
    <w:rsid w:val="00D957AD"/>
    <w:rsid w:val="00DA02D1"/>
    <w:rsid w:val="00DA1EE2"/>
    <w:rsid w:val="00DA4173"/>
    <w:rsid w:val="00DA4CF5"/>
    <w:rsid w:val="00DA57D8"/>
    <w:rsid w:val="00DA68C5"/>
    <w:rsid w:val="00DC24C9"/>
    <w:rsid w:val="00DC3852"/>
    <w:rsid w:val="00DC6EF4"/>
    <w:rsid w:val="00DD3333"/>
    <w:rsid w:val="00DD3A79"/>
    <w:rsid w:val="00DD675B"/>
    <w:rsid w:val="00DD7401"/>
    <w:rsid w:val="00DE1F19"/>
    <w:rsid w:val="00DE4E6E"/>
    <w:rsid w:val="00DE7791"/>
    <w:rsid w:val="00E00006"/>
    <w:rsid w:val="00E05523"/>
    <w:rsid w:val="00E11C72"/>
    <w:rsid w:val="00E12488"/>
    <w:rsid w:val="00E13330"/>
    <w:rsid w:val="00E13E6C"/>
    <w:rsid w:val="00E14086"/>
    <w:rsid w:val="00E16F74"/>
    <w:rsid w:val="00E206C8"/>
    <w:rsid w:val="00E30C3A"/>
    <w:rsid w:val="00E322BA"/>
    <w:rsid w:val="00E37F02"/>
    <w:rsid w:val="00E4073B"/>
    <w:rsid w:val="00E41D89"/>
    <w:rsid w:val="00E4360E"/>
    <w:rsid w:val="00E43E99"/>
    <w:rsid w:val="00E45139"/>
    <w:rsid w:val="00E4618A"/>
    <w:rsid w:val="00E461CA"/>
    <w:rsid w:val="00E521D6"/>
    <w:rsid w:val="00E55EEF"/>
    <w:rsid w:val="00E62D64"/>
    <w:rsid w:val="00E63C1C"/>
    <w:rsid w:val="00E67245"/>
    <w:rsid w:val="00E70C4E"/>
    <w:rsid w:val="00E74195"/>
    <w:rsid w:val="00E74205"/>
    <w:rsid w:val="00E746C2"/>
    <w:rsid w:val="00E77027"/>
    <w:rsid w:val="00E77B2E"/>
    <w:rsid w:val="00E802A9"/>
    <w:rsid w:val="00E80CF7"/>
    <w:rsid w:val="00E9441B"/>
    <w:rsid w:val="00E95EE4"/>
    <w:rsid w:val="00EA11AB"/>
    <w:rsid w:val="00EA24A7"/>
    <w:rsid w:val="00EA69D5"/>
    <w:rsid w:val="00EB2838"/>
    <w:rsid w:val="00EB2F32"/>
    <w:rsid w:val="00EB6408"/>
    <w:rsid w:val="00EC00BA"/>
    <w:rsid w:val="00EC1E18"/>
    <w:rsid w:val="00EC2F41"/>
    <w:rsid w:val="00EC3ED4"/>
    <w:rsid w:val="00EC5158"/>
    <w:rsid w:val="00EC66E4"/>
    <w:rsid w:val="00ED0105"/>
    <w:rsid w:val="00ED0E62"/>
    <w:rsid w:val="00ED5F31"/>
    <w:rsid w:val="00EE0B85"/>
    <w:rsid w:val="00EE23FD"/>
    <w:rsid w:val="00EE334D"/>
    <w:rsid w:val="00EE3EEF"/>
    <w:rsid w:val="00EE4524"/>
    <w:rsid w:val="00EE4F8D"/>
    <w:rsid w:val="00EE6406"/>
    <w:rsid w:val="00EE7686"/>
    <w:rsid w:val="00EF0848"/>
    <w:rsid w:val="00EF0B76"/>
    <w:rsid w:val="00EF76D3"/>
    <w:rsid w:val="00F0102A"/>
    <w:rsid w:val="00F03281"/>
    <w:rsid w:val="00F066CF"/>
    <w:rsid w:val="00F14F9E"/>
    <w:rsid w:val="00F15B43"/>
    <w:rsid w:val="00F16C20"/>
    <w:rsid w:val="00F17DDE"/>
    <w:rsid w:val="00F215A8"/>
    <w:rsid w:val="00F23118"/>
    <w:rsid w:val="00F266B0"/>
    <w:rsid w:val="00F33CD2"/>
    <w:rsid w:val="00F350AC"/>
    <w:rsid w:val="00F35268"/>
    <w:rsid w:val="00F40D8F"/>
    <w:rsid w:val="00F429B5"/>
    <w:rsid w:val="00F43F7D"/>
    <w:rsid w:val="00F445A7"/>
    <w:rsid w:val="00F50392"/>
    <w:rsid w:val="00F51B24"/>
    <w:rsid w:val="00F559A0"/>
    <w:rsid w:val="00F56C15"/>
    <w:rsid w:val="00F600CF"/>
    <w:rsid w:val="00F6061F"/>
    <w:rsid w:val="00F64BCE"/>
    <w:rsid w:val="00F65817"/>
    <w:rsid w:val="00F736C4"/>
    <w:rsid w:val="00F81142"/>
    <w:rsid w:val="00F83014"/>
    <w:rsid w:val="00F90CB7"/>
    <w:rsid w:val="00F92BF2"/>
    <w:rsid w:val="00F97D2D"/>
    <w:rsid w:val="00FA0A87"/>
    <w:rsid w:val="00FA2085"/>
    <w:rsid w:val="00FA59A5"/>
    <w:rsid w:val="00FA7075"/>
    <w:rsid w:val="00FA7B99"/>
    <w:rsid w:val="00FB003A"/>
    <w:rsid w:val="00FB07DE"/>
    <w:rsid w:val="00FB109D"/>
    <w:rsid w:val="00FB131E"/>
    <w:rsid w:val="00FB50A2"/>
    <w:rsid w:val="00FC23C8"/>
    <w:rsid w:val="00FC2C4A"/>
    <w:rsid w:val="00FC55B1"/>
    <w:rsid w:val="00FD159F"/>
    <w:rsid w:val="00FD3DC5"/>
    <w:rsid w:val="00FD506C"/>
    <w:rsid w:val="00FE7BC1"/>
    <w:rsid w:val="00FF2D5D"/>
    <w:rsid w:val="00FF58E4"/>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809E"/>
  <w15:chartTrackingRefBased/>
  <w15:docId w15:val="{B11DB335-016D-40E5-B2A4-6D4F87EB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7"/>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15B43"/>
    <w:pPr>
      <w:spacing w:before="60" w:line="240" w:lineRule="exact"/>
      <w:jc w:val="both"/>
    </w:pPr>
    <w:rPr>
      <w:rFonts w:ascii="Tahoma" w:eastAsiaTheme="minorHAnsi" w:hAnsi="Tahoma"/>
      <w:sz w:val="22"/>
      <w:szCs w:val="22"/>
      <w:vertAlign w:val="superscript"/>
      <w:lang w:eastAsia="en-US"/>
    </w:rPr>
  </w:style>
  <w:style w:type="character" w:customStyle="1" w:styleId="PuslapioinaostekstasDiagrama1">
    <w:name w:val="Puslapio išnašos tekstas Diagrama1"/>
    <w:basedOn w:val="Numatytasispastraiposriftas"/>
    <w:uiPriority w:val="99"/>
    <w:semiHidden/>
    <w:rsid w:val="00F15B43"/>
    <w:rPr>
      <w:sz w:val="20"/>
      <w:szCs w:val="20"/>
    </w:rPr>
  </w:style>
  <w:style w:type="paragraph" w:customStyle="1" w:styleId="tajtin">
    <w:name w:val="tajtin"/>
    <w:basedOn w:val="prastasis"/>
    <w:rsid w:val="00C43C9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1c52c98556a49ef6de54b590e595ef81">
  <xsd:schema xmlns:xsd="http://www.w3.org/2001/XMLSchema" xmlns:xs="http://www.w3.org/2001/XMLSchema" xmlns:p="http://schemas.microsoft.com/office/2006/metadata/properties" xmlns:ns2="81f8b51e-f2b7-4cc1-adcc-551d13183fd2" targetNamespace="http://schemas.microsoft.com/office/2006/metadata/properties" ma:root="true" ma:fieldsID="b6e36fb3b32934cac2d4038b50ce42ce"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DB4DCF-2841-4891-99D4-64654B3B4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6101</Words>
  <Characters>3479</Characters>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
  <LinksUpToDate>false</LinksUpToDate>
  <CharactersWithSpaces>9561</CharactersWithSpaces>
  <SharedDoc>false</SharedDoc>
  <HLinks>
    <vt:vector size="6" baseType="variant">
      <vt:variant>
        <vt:i4>2162749</vt:i4>
      </vt:variant>
      <vt:variant>
        <vt:i4>0</vt:i4>
      </vt:variant>
      <vt:variant>
        <vt:i4>0</vt:i4>
      </vt:variant>
      <vt:variant>
        <vt:i4>5</vt:i4>
      </vt:variant>
      <vt:variant>
        <vt:lpwstr>https://cvpp.eviesiejipirkimai.lt/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2025-10-31T17:52:00Z</dcterms:created>
  <dcterms:modified xsi:type="dcterms:W3CDTF">2025-11-04T13:23:00Z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y fmtid="{D5CDD505-2E9C-101B-9397-08002B2CF9AE}" pid="17" name="MediaServiceImageTags">
    <vt:lpwstr/>
  </property>
</Properties>
</file>